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1B41" w14:textId="1EB2E0EC" w:rsidR="00C913DE" w:rsidRPr="00126D05" w:rsidRDefault="009E3B9A">
      <w:pPr>
        <w:spacing w:line="240" w:lineRule="auto"/>
        <w:jc w:val="center"/>
        <w:rPr>
          <w:rFonts w:asciiTheme="majorHAnsi" w:eastAsia="Times New Roman" w:hAnsiTheme="majorHAnsi" w:cs="Times New Roman"/>
        </w:rPr>
      </w:pPr>
      <w:r w:rsidRPr="00126D05">
        <w:rPr>
          <w:rFonts w:asciiTheme="majorHAnsi" w:eastAsia="Times New Roman" w:hAnsiTheme="majorHAnsi" w:cs="Times New Roman"/>
        </w:rPr>
        <w:t>NWATA - District 10 </w:t>
      </w:r>
    </w:p>
    <w:p w14:paraId="7E6F6A6C" w14:textId="685D431C" w:rsidR="00C913DE" w:rsidRPr="00126D05" w:rsidRDefault="009E3B9A">
      <w:pPr>
        <w:jc w:val="center"/>
        <w:rPr>
          <w:rFonts w:asciiTheme="majorHAnsi" w:eastAsia="Times New Roman" w:hAnsiTheme="majorHAnsi" w:cs="Times New Roman"/>
        </w:rPr>
      </w:pPr>
      <w:r w:rsidRPr="00126D05">
        <w:rPr>
          <w:rFonts w:asciiTheme="majorHAnsi" w:hAnsiTheme="majorHAnsi"/>
        </w:rPr>
        <w:t xml:space="preserve">NWATA Business Meeting - </w:t>
      </w:r>
      <w:r w:rsidRPr="00126D05">
        <w:rPr>
          <w:rFonts w:asciiTheme="majorHAnsi" w:eastAsia="Times New Roman" w:hAnsiTheme="majorHAnsi" w:cs="Times New Roman"/>
        </w:rPr>
        <w:t>Agenda 2018 </w:t>
      </w:r>
    </w:p>
    <w:p w14:paraId="13529AF6" w14:textId="5A45E757" w:rsidR="00C913DE" w:rsidRDefault="009E3B9A">
      <w:pPr>
        <w:spacing w:line="240" w:lineRule="auto"/>
        <w:jc w:val="center"/>
        <w:rPr>
          <w:rFonts w:asciiTheme="majorHAnsi" w:eastAsia="Times New Roman" w:hAnsiTheme="majorHAnsi" w:cs="Times New Roman"/>
        </w:rPr>
      </w:pPr>
      <w:r w:rsidRPr="00126D05">
        <w:rPr>
          <w:rFonts w:asciiTheme="majorHAnsi" w:eastAsia="Times New Roman" w:hAnsiTheme="majorHAnsi" w:cs="Times New Roman"/>
        </w:rPr>
        <w:t>Saturday March 24</w:t>
      </w:r>
      <w:r w:rsidRPr="00126D05">
        <w:rPr>
          <w:rFonts w:asciiTheme="majorHAnsi" w:eastAsia="Times New Roman" w:hAnsiTheme="majorHAnsi" w:cs="Times New Roman"/>
          <w:vertAlign w:val="superscript"/>
        </w:rPr>
        <w:t>nd</w:t>
      </w:r>
      <w:r w:rsidRPr="00126D05">
        <w:rPr>
          <w:rFonts w:asciiTheme="majorHAnsi" w:eastAsia="Times New Roman" w:hAnsiTheme="majorHAnsi" w:cs="Times New Roman"/>
        </w:rPr>
        <w:t> 11:45 am – 1:00 pm </w:t>
      </w:r>
    </w:p>
    <w:p w14:paraId="630F8E3B" w14:textId="0B8C5154" w:rsidR="00C913DE" w:rsidRDefault="006E4D0E" w:rsidP="006E4D0E">
      <w:pPr>
        <w:spacing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In attendance:  </w:t>
      </w:r>
      <w:r w:rsidR="00A93CD4">
        <w:rPr>
          <w:rFonts w:asciiTheme="majorHAnsi" w:eastAsia="Times New Roman" w:hAnsiTheme="majorHAnsi" w:cs="Times New Roman"/>
        </w:rPr>
        <w:t>223</w:t>
      </w:r>
    </w:p>
    <w:p w14:paraId="449C0FFB" w14:textId="77777777" w:rsidR="006E4D0E" w:rsidRPr="006E4D0E" w:rsidRDefault="006E4D0E" w:rsidP="006E4D0E">
      <w:pP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14:paraId="66D0567B" w14:textId="493D36AD" w:rsidR="00C913DE" w:rsidRPr="00A93CD4" w:rsidRDefault="009E3B9A" w:rsidP="00126D05">
      <w:pPr>
        <w:numPr>
          <w:ilvl w:val="0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Moment of Silence for those NWATA Members we’ve lost since we last met</w:t>
      </w:r>
      <w:r w:rsidR="007513DF" w:rsidRPr="00A93CD4">
        <w:rPr>
          <w:rFonts w:asciiTheme="majorHAnsi" w:hAnsiTheme="majorHAnsi"/>
          <w:sz w:val="20"/>
          <w:szCs w:val="20"/>
        </w:rPr>
        <w:t>; Clint Thompson and Barney Graf</w:t>
      </w:r>
      <w:r w:rsidR="007B2CD9" w:rsidRPr="00A93CD4">
        <w:rPr>
          <w:rFonts w:asciiTheme="majorHAnsi" w:hAnsiTheme="majorHAnsi"/>
          <w:sz w:val="20"/>
          <w:szCs w:val="20"/>
        </w:rPr>
        <w:t>f</w:t>
      </w:r>
    </w:p>
    <w:p w14:paraId="44877548" w14:textId="1ED1B74B" w:rsidR="007513DF" w:rsidRPr="00A93CD4" w:rsidRDefault="007513DF" w:rsidP="007513DF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61929FD9" w14:textId="660B4309" w:rsidR="00C913DE" w:rsidRPr="00D860DE" w:rsidRDefault="009E3B9A">
      <w:pPr>
        <w:numPr>
          <w:ilvl w:val="0"/>
          <w:numId w:val="1"/>
        </w:numPr>
        <w:contextualSpacing/>
        <w:rPr>
          <w:rFonts w:asciiTheme="majorHAnsi" w:hAnsiTheme="majorHAnsi"/>
          <w:b/>
          <w:sz w:val="20"/>
          <w:szCs w:val="20"/>
        </w:rPr>
      </w:pPr>
      <w:r w:rsidRPr="00D860DE">
        <w:rPr>
          <w:rFonts w:asciiTheme="majorHAnsi" w:hAnsiTheme="majorHAnsi"/>
          <w:b/>
          <w:sz w:val="20"/>
          <w:szCs w:val="20"/>
        </w:rPr>
        <w:t>Introduction of Guests</w:t>
      </w:r>
    </w:p>
    <w:p w14:paraId="5A0CAD1C" w14:textId="4BFACF2D" w:rsidR="00615B45" w:rsidRPr="00A93CD4" w:rsidRDefault="009E3B9A" w:rsidP="00615B45">
      <w:pPr>
        <w:numPr>
          <w:ilvl w:val="1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Strategic Partners</w:t>
      </w:r>
    </w:p>
    <w:p w14:paraId="3422E921" w14:textId="79DA21AD" w:rsidR="00C913DE" w:rsidRPr="00A93CD4" w:rsidRDefault="009E3B9A" w:rsidP="00615B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NATA</w:t>
      </w:r>
      <w:r w:rsidR="00DD1A27" w:rsidRPr="00A93CD4">
        <w:rPr>
          <w:rFonts w:asciiTheme="majorHAnsi" w:hAnsiTheme="majorHAnsi"/>
          <w:sz w:val="20"/>
          <w:szCs w:val="20"/>
        </w:rPr>
        <w:t xml:space="preserve"> – Tory Lindley, Scott Sailor, </w:t>
      </w:r>
      <w:r w:rsidR="00615B45" w:rsidRPr="00A93CD4">
        <w:rPr>
          <w:rFonts w:ascii="Times New Roman" w:eastAsia="Times New Roman" w:hAnsi="Times New Roman" w:cs="Times New Roman"/>
          <w:sz w:val="20"/>
          <w:szCs w:val="20"/>
        </w:rPr>
        <w:t>Dave Sa</w:t>
      </w:r>
      <w:r w:rsidR="007E43E9">
        <w:rPr>
          <w:rFonts w:ascii="Times New Roman" w:eastAsia="Times New Roman" w:hAnsi="Times New Roman" w:cs="Times New Roman"/>
          <w:sz w:val="20"/>
          <w:szCs w:val="20"/>
        </w:rPr>
        <w:t>d</w:t>
      </w:r>
      <w:r w:rsidR="00615B45" w:rsidRPr="00A93CD4">
        <w:rPr>
          <w:rFonts w:ascii="Times New Roman" w:eastAsia="Times New Roman" w:hAnsi="Times New Roman" w:cs="Times New Roman"/>
          <w:sz w:val="20"/>
          <w:szCs w:val="20"/>
        </w:rPr>
        <w:t>dler, Amy Callendar</w:t>
      </w:r>
    </w:p>
    <w:p w14:paraId="3A5670C1" w14:textId="562D0B93" w:rsidR="00C913DE" w:rsidRPr="00A93CD4" w:rsidRDefault="009E3B9A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Foundation</w:t>
      </w:r>
      <w:r w:rsidR="00615B45" w:rsidRPr="00A93CD4">
        <w:rPr>
          <w:rFonts w:asciiTheme="majorHAnsi" w:hAnsiTheme="majorHAnsi"/>
          <w:sz w:val="20"/>
          <w:szCs w:val="20"/>
        </w:rPr>
        <w:t xml:space="preserve"> - </w:t>
      </w:r>
      <w:r w:rsidR="00615B45" w:rsidRPr="00A93CD4">
        <w:rPr>
          <w:rFonts w:ascii="Times New Roman" w:eastAsia="Times New Roman" w:hAnsi="Times New Roman" w:cs="Times New Roman"/>
          <w:sz w:val="20"/>
          <w:szCs w:val="20"/>
        </w:rPr>
        <w:t>Skylar Gorman</w:t>
      </w:r>
    </w:p>
    <w:p w14:paraId="213066D2" w14:textId="37E35B05" w:rsidR="00C913DE" w:rsidRPr="00A93CD4" w:rsidRDefault="009E3B9A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CAATE</w:t>
      </w:r>
      <w:r w:rsidR="00615B45" w:rsidRPr="00A93CD4">
        <w:rPr>
          <w:rFonts w:asciiTheme="majorHAnsi" w:hAnsiTheme="majorHAnsi"/>
          <w:sz w:val="20"/>
          <w:szCs w:val="20"/>
        </w:rPr>
        <w:t xml:space="preserve"> – LesLee Taylor</w:t>
      </w:r>
    </w:p>
    <w:p w14:paraId="6D72BF89" w14:textId="794267F1" w:rsidR="00C913DE" w:rsidRPr="00A93CD4" w:rsidRDefault="009E3B9A" w:rsidP="000E0E77">
      <w:pPr>
        <w:numPr>
          <w:ilvl w:val="1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HOF Members &amp; Retired Members</w:t>
      </w:r>
    </w:p>
    <w:p w14:paraId="2EA6520F" w14:textId="4DD7B9AE" w:rsidR="007513DF" w:rsidRPr="00A93CD4" w:rsidRDefault="007513DF" w:rsidP="007513DF">
      <w:pPr>
        <w:ind w:left="1440"/>
        <w:contextualSpacing/>
        <w:rPr>
          <w:rFonts w:asciiTheme="majorHAnsi" w:hAnsiTheme="majorHAnsi"/>
          <w:sz w:val="20"/>
          <w:szCs w:val="20"/>
        </w:rPr>
      </w:pPr>
    </w:p>
    <w:p w14:paraId="662AE068" w14:textId="5D098D98" w:rsidR="00C913DE" w:rsidRPr="00A93CD4" w:rsidRDefault="007513DF" w:rsidP="00126D05">
      <w:pPr>
        <w:numPr>
          <w:ilvl w:val="0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D860DE">
        <w:rPr>
          <w:rFonts w:asciiTheme="majorHAnsi" w:hAnsiTheme="majorHAnsi"/>
          <w:b/>
          <w:sz w:val="20"/>
          <w:szCs w:val="20"/>
        </w:rPr>
        <w:t>Approval of June Meeting Minutes</w:t>
      </w:r>
      <w:r w:rsidR="00836F85">
        <w:rPr>
          <w:rFonts w:asciiTheme="majorHAnsi" w:hAnsiTheme="majorHAnsi"/>
          <w:sz w:val="20"/>
          <w:szCs w:val="20"/>
        </w:rPr>
        <w:t xml:space="preserve"> – Motion:  Russ Richardson, 2nd: Ciara Ashworth, All approved</w:t>
      </w:r>
    </w:p>
    <w:p w14:paraId="2FA55836" w14:textId="12F2A827" w:rsidR="007513DF" w:rsidRPr="00A93CD4" w:rsidRDefault="007513DF" w:rsidP="007513DF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4C42AFF2" w14:textId="02708455" w:rsidR="005E447C" w:rsidRDefault="005550AC" w:rsidP="005E447C">
      <w:pPr>
        <w:numPr>
          <w:ilvl w:val="0"/>
          <w:numId w:val="1"/>
        </w:num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7E6E672" wp14:editId="64180728">
            <wp:simplePos x="0" y="0"/>
            <wp:positionH relativeFrom="column">
              <wp:posOffset>1308226</wp:posOffset>
            </wp:positionH>
            <wp:positionV relativeFrom="paragraph">
              <wp:posOffset>330117</wp:posOffset>
            </wp:positionV>
            <wp:extent cx="3956798" cy="1607267"/>
            <wp:effectExtent l="0" t="0" r="5715" b="0"/>
            <wp:wrapNone/>
            <wp:docPr id="4" name="Picture 4" descr="../Desktop/Screen%20Shot%202018-03-22%20at%201.03.2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Desktop/Screen%20Shot%202018-03-22%20at%201.03.24%20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43" cy="160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B9A" w:rsidRPr="00D860DE">
        <w:rPr>
          <w:rFonts w:asciiTheme="majorHAnsi" w:hAnsiTheme="majorHAnsi"/>
          <w:b/>
          <w:sz w:val="20"/>
          <w:szCs w:val="20"/>
        </w:rPr>
        <w:t>Secretary Report</w:t>
      </w:r>
      <w:r w:rsidR="009E3B9A" w:rsidRPr="00A93CD4">
        <w:rPr>
          <w:rFonts w:asciiTheme="majorHAnsi" w:hAnsiTheme="majorHAnsi"/>
          <w:sz w:val="20"/>
          <w:szCs w:val="20"/>
        </w:rPr>
        <w:t xml:space="preserve"> - Ben Henry</w:t>
      </w:r>
      <w:r w:rsidR="005E447C">
        <w:rPr>
          <w:rFonts w:asciiTheme="majorHAnsi" w:hAnsiTheme="majorHAnsi"/>
          <w:sz w:val="20"/>
          <w:szCs w:val="20"/>
        </w:rPr>
        <w:t xml:space="preserve"> – 309 students in NWATA</w:t>
      </w:r>
      <w:r w:rsidR="00AD47F3">
        <w:rPr>
          <w:rFonts w:asciiTheme="majorHAnsi" w:hAnsiTheme="majorHAnsi"/>
          <w:sz w:val="20"/>
          <w:szCs w:val="20"/>
        </w:rPr>
        <w:t xml:space="preserve"> and</w:t>
      </w:r>
      <w:r w:rsidR="005E447C">
        <w:rPr>
          <w:rFonts w:asciiTheme="majorHAnsi" w:hAnsiTheme="majorHAnsi"/>
          <w:sz w:val="20"/>
          <w:szCs w:val="20"/>
        </w:rPr>
        <w:t xml:space="preserve"> 200 attended the student session, Gather, PR Video, Liability Toolkit.</w:t>
      </w:r>
    </w:p>
    <w:p w14:paraId="5979C988" w14:textId="2CC7A778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30354ABD" w14:textId="0CD6F483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0780F075" w14:textId="77777777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78956A07" w14:textId="77777777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17119139" w14:textId="77777777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5DBB78AF" w14:textId="77777777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4F687BEF" w14:textId="77777777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5B954A3B" w14:textId="77777777" w:rsidR="005550A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094D9407" w14:textId="77777777" w:rsidR="005550AC" w:rsidRPr="005E447C" w:rsidRDefault="005550AC" w:rsidP="005550AC">
      <w:pPr>
        <w:contextualSpacing/>
        <w:rPr>
          <w:rFonts w:asciiTheme="majorHAnsi" w:hAnsiTheme="majorHAnsi"/>
          <w:sz w:val="20"/>
          <w:szCs w:val="20"/>
        </w:rPr>
      </w:pPr>
    </w:p>
    <w:p w14:paraId="4B5F5CCE" w14:textId="18C3DAF3" w:rsidR="007513DF" w:rsidRPr="00A93CD4" w:rsidRDefault="007513DF" w:rsidP="005E60E5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51161E6A" w14:textId="234D0275" w:rsidR="00443E93" w:rsidRPr="00103AEE" w:rsidRDefault="009E3B9A" w:rsidP="00443E93">
      <w:pPr>
        <w:numPr>
          <w:ilvl w:val="0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103AEE">
        <w:rPr>
          <w:rFonts w:asciiTheme="majorHAnsi" w:hAnsiTheme="majorHAnsi"/>
          <w:b/>
          <w:sz w:val="20"/>
          <w:szCs w:val="20"/>
        </w:rPr>
        <w:t>Treasurer Report</w:t>
      </w:r>
      <w:r w:rsidRPr="00103AEE">
        <w:rPr>
          <w:rFonts w:asciiTheme="majorHAnsi" w:hAnsiTheme="majorHAnsi"/>
          <w:sz w:val="20"/>
          <w:szCs w:val="20"/>
        </w:rPr>
        <w:t xml:space="preserve"> - Craig Bennet</w:t>
      </w:r>
      <w:r w:rsidR="000664A2" w:rsidRPr="00103AEE">
        <w:rPr>
          <w:rFonts w:asciiTheme="majorHAnsi" w:hAnsiTheme="majorHAnsi"/>
          <w:sz w:val="20"/>
          <w:szCs w:val="20"/>
        </w:rPr>
        <w:t>t</w:t>
      </w:r>
      <w:r w:rsidR="00443E93" w:rsidRPr="00103AEE">
        <w:rPr>
          <w:rFonts w:asciiTheme="majorHAnsi" w:hAnsiTheme="majorHAnsi"/>
          <w:sz w:val="20"/>
          <w:szCs w:val="20"/>
        </w:rPr>
        <w:t xml:space="preserve"> - As of September we have retained the accounting services of Blake Rochette, CPA of Litka, Rochette &amp; Co. who are also the accountants for NATA District 8 (FWATA) and the California </w:t>
      </w:r>
      <w:r w:rsidR="00E06EB5" w:rsidRPr="00103AEE">
        <w:rPr>
          <w:rFonts w:asciiTheme="majorHAnsi" w:hAnsiTheme="majorHAnsi"/>
          <w:sz w:val="20"/>
          <w:szCs w:val="20"/>
        </w:rPr>
        <w:t>Athletic Trainers’ Association.</w:t>
      </w:r>
    </w:p>
    <w:p w14:paraId="5899AB69" w14:textId="77777777" w:rsidR="00443E93" w:rsidRPr="00103AEE" w:rsidRDefault="00443E93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1A51D25C" w14:textId="0FD07731" w:rsidR="00443E93" w:rsidRDefault="00443E93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  <w:r w:rsidRPr="00103AEE">
        <w:rPr>
          <w:rFonts w:asciiTheme="majorHAnsi" w:hAnsiTheme="majorHAnsi"/>
          <w:sz w:val="20"/>
          <w:szCs w:val="20"/>
        </w:rPr>
        <w:t>NWATA invested $35,000 in a Freedom Investment Account with Raymond James with the goal to obtain a dividend of $1500 for one of the NWATA annual scholarships. Over the past seven months the earning has caused the account to fluctuate each month with the current balance of $35,784. We will work with our investment representative to draw from the account as the account matures with the expectation to maintain the principal of $35,000 in the account.</w:t>
      </w:r>
    </w:p>
    <w:p w14:paraId="05954D52" w14:textId="4B794CA5" w:rsidR="000B604C" w:rsidRDefault="000B604C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D0425B" wp14:editId="0A8989D8">
            <wp:simplePos x="0" y="0"/>
            <wp:positionH relativeFrom="column">
              <wp:posOffset>502467</wp:posOffset>
            </wp:positionH>
            <wp:positionV relativeFrom="paragraph">
              <wp:posOffset>97815</wp:posOffset>
            </wp:positionV>
            <wp:extent cx="5782653" cy="906755"/>
            <wp:effectExtent l="0" t="0" r="8890" b="8255"/>
            <wp:wrapSquare wrapText="bothSides"/>
            <wp:docPr id="5" name="Picture 5" descr="Screen%20Shot%202018-03-22%20at%206.59.5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reen%20Shot%202018-03-22%20at%206.59.55%20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53" cy="9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3E63B" w14:textId="33EBE395" w:rsidR="000B604C" w:rsidRDefault="000B604C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35643C0D" w14:textId="096EFDD5" w:rsidR="000B604C" w:rsidRPr="00103AEE" w:rsidRDefault="000B604C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0B2BDC5D" w14:textId="08A14F2B" w:rsidR="00870D12" w:rsidRDefault="00870D12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674EB438" w14:textId="77777777" w:rsidR="000B604C" w:rsidRDefault="000B604C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5164C207" w14:textId="77777777" w:rsidR="000B604C" w:rsidRDefault="000B604C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21745FC9" w14:textId="77777777" w:rsidR="000B604C" w:rsidRPr="00103AEE" w:rsidRDefault="000B604C" w:rsidP="00443E93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4AA9FA99" w14:textId="7F199CBD" w:rsidR="00C913DE" w:rsidRPr="007427BA" w:rsidRDefault="009E3B9A" w:rsidP="00126D05">
      <w:pPr>
        <w:numPr>
          <w:ilvl w:val="0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b/>
          <w:sz w:val="20"/>
          <w:szCs w:val="20"/>
        </w:rPr>
        <w:t>NWATA2018 Symposium Report</w:t>
      </w:r>
      <w:r w:rsidRPr="007427BA">
        <w:rPr>
          <w:rFonts w:asciiTheme="majorHAnsi" w:hAnsiTheme="majorHAnsi"/>
          <w:sz w:val="20"/>
          <w:szCs w:val="20"/>
        </w:rPr>
        <w:t xml:space="preserve"> - Suzette Nynas</w:t>
      </w:r>
      <w:r w:rsidR="00807C1D" w:rsidRPr="007427BA">
        <w:rPr>
          <w:rFonts w:asciiTheme="majorHAnsi" w:hAnsiTheme="majorHAnsi"/>
          <w:sz w:val="20"/>
          <w:szCs w:val="20"/>
        </w:rPr>
        <w:t xml:space="preserve"> – Meeting Recap:  704 registered attendees (120 more than last Portland meeting).</w:t>
      </w:r>
      <w:r w:rsidR="007D417B" w:rsidRPr="007427BA">
        <w:rPr>
          <w:rFonts w:asciiTheme="majorHAnsi" w:hAnsiTheme="majorHAnsi"/>
          <w:sz w:val="20"/>
          <w:szCs w:val="20"/>
        </w:rPr>
        <w:t xml:space="preserve">  Dani Moffit taking over educational programming.</w:t>
      </w:r>
      <w:r w:rsidR="00D860DE" w:rsidRPr="007427BA">
        <w:rPr>
          <w:rFonts w:asciiTheme="majorHAnsi" w:hAnsiTheme="majorHAnsi"/>
          <w:sz w:val="20"/>
          <w:szCs w:val="20"/>
        </w:rPr>
        <w:t xml:space="preserve">  </w:t>
      </w:r>
      <w:r w:rsidR="007D417B" w:rsidRPr="007427BA">
        <w:rPr>
          <w:rFonts w:asciiTheme="majorHAnsi" w:hAnsiTheme="majorHAnsi"/>
          <w:sz w:val="20"/>
          <w:szCs w:val="20"/>
        </w:rPr>
        <w:t xml:space="preserve"> </w:t>
      </w:r>
      <w:r w:rsidR="00D860DE" w:rsidRPr="007427BA">
        <w:rPr>
          <w:rFonts w:asciiTheme="majorHAnsi" w:hAnsiTheme="majorHAnsi"/>
          <w:sz w:val="20"/>
          <w:szCs w:val="20"/>
        </w:rPr>
        <w:t>Aaron Kilfoyle will be meetings coordinator.</w:t>
      </w:r>
    </w:p>
    <w:p w14:paraId="39A205C2" w14:textId="44DE1E04" w:rsidR="007513DF" w:rsidRPr="007427BA" w:rsidRDefault="007513DF" w:rsidP="007513DF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75FF8CFB" w14:textId="35967225" w:rsidR="00C913DE" w:rsidRDefault="009E3B9A">
      <w:pPr>
        <w:numPr>
          <w:ilvl w:val="0"/>
          <w:numId w:val="1"/>
        </w:numPr>
        <w:contextualSpacing/>
        <w:rPr>
          <w:rFonts w:asciiTheme="majorHAnsi" w:hAnsiTheme="majorHAnsi"/>
          <w:b/>
          <w:sz w:val="20"/>
          <w:szCs w:val="20"/>
        </w:rPr>
      </w:pPr>
      <w:r w:rsidRPr="007427BA">
        <w:rPr>
          <w:rFonts w:asciiTheme="majorHAnsi" w:hAnsiTheme="majorHAnsi"/>
          <w:b/>
          <w:sz w:val="20"/>
          <w:szCs w:val="20"/>
        </w:rPr>
        <w:t>NWATA-District 10 News</w:t>
      </w:r>
    </w:p>
    <w:p w14:paraId="0D4CDD94" w14:textId="1D3E7C48" w:rsidR="007E43E9" w:rsidRPr="007427BA" w:rsidRDefault="007E43E9" w:rsidP="007E43E9">
      <w:pPr>
        <w:numPr>
          <w:ilvl w:val="1"/>
          <w:numId w:val="1"/>
        </w:numPr>
        <w:contextualSpacing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NWATA Hall of Fame Inductee, Cari Wood, and District Director award winner, Jim Whitesel were honored last night at awards ceremony.</w:t>
      </w:r>
      <w:bookmarkStart w:id="0" w:name="_GoBack"/>
      <w:bookmarkEnd w:id="0"/>
    </w:p>
    <w:p w14:paraId="3351739F" w14:textId="77777777" w:rsidR="00775679" w:rsidRDefault="009E3B9A" w:rsidP="00604905">
      <w:pPr>
        <w:numPr>
          <w:ilvl w:val="1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>NWATA Students - Erin Boggs, Katy Pietz</w:t>
      </w:r>
      <w:r w:rsidR="006419BA" w:rsidRPr="007427BA">
        <w:rPr>
          <w:rFonts w:asciiTheme="majorHAnsi" w:hAnsiTheme="majorHAnsi"/>
          <w:sz w:val="20"/>
          <w:szCs w:val="20"/>
        </w:rPr>
        <w:t xml:space="preserve"> – Over 200 students attend the stude</w:t>
      </w:r>
      <w:r w:rsidR="006E6BBF" w:rsidRPr="007427BA">
        <w:rPr>
          <w:rFonts w:asciiTheme="majorHAnsi" w:hAnsiTheme="majorHAnsi"/>
          <w:sz w:val="20"/>
          <w:szCs w:val="20"/>
        </w:rPr>
        <w:t>nt symposium at Clark College.  Russ Richardson w</w:t>
      </w:r>
      <w:r w:rsidR="003D38E9">
        <w:rPr>
          <w:rFonts w:asciiTheme="majorHAnsi" w:hAnsiTheme="majorHAnsi"/>
          <w:sz w:val="20"/>
          <w:szCs w:val="20"/>
        </w:rPr>
        <w:t>as keynote speaker.</w:t>
      </w:r>
      <w:r w:rsidR="00604905">
        <w:rPr>
          <w:rFonts w:asciiTheme="majorHAnsi" w:hAnsiTheme="majorHAnsi"/>
          <w:sz w:val="20"/>
          <w:szCs w:val="20"/>
        </w:rPr>
        <w:t xml:space="preserve">  Elections:  </w:t>
      </w:r>
    </w:p>
    <w:p w14:paraId="3A27A8A6" w14:textId="56CD647D" w:rsidR="00604905" w:rsidRPr="00604905" w:rsidRDefault="00604905" w:rsidP="00775679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604905">
        <w:rPr>
          <w:rFonts w:asciiTheme="majorHAnsi" w:hAnsiTheme="majorHAnsi"/>
          <w:sz w:val="20"/>
          <w:szCs w:val="20"/>
        </w:rPr>
        <w:t xml:space="preserve">President: Makenna Turk (University of Montana) </w:t>
      </w:r>
    </w:p>
    <w:p w14:paraId="1E7DAA9E" w14:textId="77777777" w:rsidR="00604905" w:rsidRPr="00604905" w:rsidRDefault="00604905" w:rsidP="00775679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604905">
        <w:rPr>
          <w:rFonts w:asciiTheme="majorHAnsi" w:hAnsiTheme="majorHAnsi"/>
          <w:sz w:val="20"/>
          <w:szCs w:val="20"/>
        </w:rPr>
        <w:t xml:space="preserve">Vice President: Sierra Hakanson (Oregon State) </w:t>
      </w:r>
    </w:p>
    <w:p w14:paraId="67D06B5F" w14:textId="56073FB8" w:rsidR="00C913DE" w:rsidRPr="007427BA" w:rsidRDefault="00604905" w:rsidP="00775679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604905">
        <w:rPr>
          <w:rFonts w:asciiTheme="majorHAnsi" w:hAnsiTheme="majorHAnsi"/>
          <w:sz w:val="20"/>
          <w:szCs w:val="20"/>
        </w:rPr>
        <w:t>Secretary: Erin Guidarelli (Pacific University)</w:t>
      </w:r>
    </w:p>
    <w:p w14:paraId="723B781B" w14:textId="5E02C43D" w:rsidR="00475E45" w:rsidRPr="007427BA" w:rsidRDefault="009E3B9A" w:rsidP="00475E45">
      <w:pPr>
        <w:numPr>
          <w:ilvl w:val="1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>NWATA Committees - NWATA Committee Chairs</w:t>
      </w:r>
      <w:r w:rsidR="00431641">
        <w:rPr>
          <w:rFonts w:asciiTheme="majorHAnsi" w:hAnsiTheme="majorHAnsi"/>
          <w:sz w:val="20"/>
          <w:szCs w:val="20"/>
        </w:rPr>
        <w:t>:</w:t>
      </w:r>
    </w:p>
    <w:p w14:paraId="654DB534" w14:textId="2160E91A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LGBTQ+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- Dani Moffit</w:t>
      </w:r>
      <w:r w:rsidR="009973D0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</w:t>
      </w:r>
      <w:r w:rsidR="00E95056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“Committee is for the patients we treat”</w:t>
      </w:r>
      <w:r w:rsidR="00C95D4D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. </w:t>
      </w:r>
    </w:p>
    <w:p w14:paraId="2468C3C4" w14:textId="05F9D616" w:rsidR="009973D0" w:rsidRPr="007427BA" w:rsidRDefault="009973D0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EDAC – Dani Moffit – Be the Match program, cards/donations for service members and USO Wishbook.  </w:t>
      </w:r>
    </w:p>
    <w:p w14:paraId="587F9595" w14:textId="633B09C7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Research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Cynthia Wright</w:t>
      </w:r>
      <w:r w:rsidR="00103AEE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Call for applications for research grants</w:t>
      </w:r>
    </w:p>
    <w:p w14:paraId="4D915E1F" w14:textId="1EBC4E69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ATs Care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Lisa Kenney</w:t>
      </w:r>
      <w:r w:rsidR="00F37EA6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10 reported incidents in NWATA since August 1st.  </w:t>
      </w:r>
    </w:p>
    <w:p w14:paraId="431469C3" w14:textId="1EE20724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PR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Kaleb Birney</w:t>
      </w:r>
      <w:r w:rsidR="00F37EA6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NATM information, Style books, communication guidelines all on the website.  GNAC basketball tournament was a PR highlight</w:t>
      </w:r>
      <w:r w:rsidR="00955570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.  Reminder to send information into Kaleb to post and publish.  </w:t>
      </w:r>
    </w:p>
    <w:p w14:paraId="0B6CB56D" w14:textId="1460E833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ICSM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Brian Norton</w:t>
      </w:r>
      <w:r w:rsidR="00955570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&amp; Anna Taylor</w:t>
      </w:r>
      <w:r w:rsidR="006E0477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</w:t>
      </w:r>
      <w:r w:rsidR="00A601DC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–</w:t>
      </w:r>
      <w:r w:rsidR="006E0477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</w:t>
      </w:r>
      <w:r w:rsidR="00A601DC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10 for 10 to educate coaches and administrators.  </w:t>
      </w:r>
    </w:p>
    <w:p w14:paraId="7D521437" w14:textId="7F5D594E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Student Leadership Committee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Ma</w:t>
      </w:r>
      <w:r w:rsidR="006E0477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c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kenzie Holman</w:t>
      </w:r>
    </w:p>
    <w:p w14:paraId="2A188356" w14:textId="6FDA7708" w:rsidR="00475E45" w:rsidRPr="007427BA" w:rsidRDefault="00475E45" w:rsidP="00475E45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>PRAT</w:t>
      </w:r>
      <w:r w:rsidR="00D969D1" w:rsidRPr="007427BA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Ciara Ashworth</w:t>
      </w:r>
      <w:r w:rsidR="00210C56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 – Duty to our profession to report incidents, goal is to protect the health and safety of our athletes.  </w:t>
      </w:r>
      <w:r w:rsidR="00C4589B">
        <w:rPr>
          <w:rFonts w:asciiTheme="majorHAnsi" w:eastAsia="Times New Roman" w:hAnsiTheme="majorHAnsi"/>
          <w:color w:val="222222"/>
          <w:sz w:val="20"/>
          <w:szCs w:val="20"/>
          <w:lang w:val="en-US"/>
        </w:rPr>
        <w:t xml:space="preserve">Check out the code of ethics.  </w:t>
      </w:r>
    </w:p>
    <w:p w14:paraId="348F990D" w14:textId="6CEDFD9C" w:rsidR="00C913DE" w:rsidRPr="007427BA" w:rsidRDefault="009E3B9A">
      <w:pPr>
        <w:numPr>
          <w:ilvl w:val="1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>State Reports</w:t>
      </w:r>
    </w:p>
    <w:p w14:paraId="03EF5C9F" w14:textId="6148E4C9" w:rsidR="00C913DE" w:rsidRPr="00382E60" w:rsidRDefault="009E3B9A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382E60">
        <w:rPr>
          <w:rFonts w:asciiTheme="majorHAnsi" w:hAnsiTheme="majorHAnsi"/>
          <w:b/>
          <w:sz w:val="20"/>
          <w:szCs w:val="20"/>
        </w:rPr>
        <w:t>Alaska</w:t>
      </w:r>
      <w:r w:rsidRPr="00382E60">
        <w:rPr>
          <w:rFonts w:asciiTheme="majorHAnsi" w:hAnsiTheme="majorHAnsi"/>
          <w:sz w:val="20"/>
          <w:szCs w:val="20"/>
        </w:rPr>
        <w:t xml:space="preserve"> - Lynn</w:t>
      </w:r>
      <w:r w:rsidR="00E95977">
        <w:rPr>
          <w:rFonts w:asciiTheme="majorHAnsi" w:hAnsiTheme="majorHAnsi"/>
          <w:sz w:val="20"/>
          <w:szCs w:val="20"/>
        </w:rPr>
        <w:t>e</w:t>
      </w:r>
      <w:r w:rsidRPr="00382E60">
        <w:rPr>
          <w:rFonts w:asciiTheme="majorHAnsi" w:hAnsiTheme="majorHAnsi"/>
          <w:sz w:val="20"/>
          <w:szCs w:val="20"/>
        </w:rPr>
        <w:t xml:space="preserve"> Young</w:t>
      </w:r>
      <w:r w:rsidR="00382E60">
        <w:rPr>
          <w:rFonts w:asciiTheme="majorHAnsi" w:hAnsiTheme="majorHAnsi"/>
          <w:sz w:val="20"/>
          <w:szCs w:val="20"/>
        </w:rPr>
        <w:t>:  not present, no report</w:t>
      </w:r>
    </w:p>
    <w:p w14:paraId="10C0EB86" w14:textId="138B9F64" w:rsidR="00C913DE" w:rsidRPr="00382E60" w:rsidRDefault="009E3B9A">
      <w:pPr>
        <w:numPr>
          <w:ilvl w:val="2"/>
          <w:numId w:val="1"/>
        </w:numPr>
        <w:contextualSpacing/>
        <w:rPr>
          <w:rFonts w:asciiTheme="majorHAnsi" w:hAnsiTheme="majorHAnsi"/>
          <w:sz w:val="20"/>
          <w:szCs w:val="20"/>
        </w:rPr>
      </w:pPr>
      <w:r w:rsidRPr="00382E60">
        <w:rPr>
          <w:rFonts w:asciiTheme="majorHAnsi" w:hAnsiTheme="majorHAnsi"/>
          <w:b/>
          <w:sz w:val="20"/>
          <w:szCs w:val="20"/>
        </w:rPr>
        <w:t>Idaho</w:t>
      </w:r>
      <w:r w:rsidRPr="00382E60">
        <w:rPr>
          <w:rFonts w:asciiTheme="majorHAnsi" w:hAnsiTheme="majorHAnsi"/>
          <w:sz w:val="20"/>
          <w:szCs w:val="20"/>
        </w:rPr>
        <w:t xml:space="preserve"> - Nikki Clark-Vega</w:t>
      </w:r>
      <w:r w:rsidR="00382E60">
        <w:rPr>
          <w:rFonts w:asciiTheme="majorHAnsi" w:hAnsiTheme="majorHAnsi"/>
          <w:sz w:val="20"/>
          <w:szCs w:val="20"/>
        </w:rPr>
        <w:t xml:space="preserve">:  </w:t>
      </w:r>
      <w:r w:rsidR="00382E60" w:rsidRPr="00382E60">
        <w:rPr>
          <w:rFonts w:asciiTheme="majorHAnsi" w:hAnsiTheme="majorHAnsi"/>
          <w:sz w:val="20"/>
          <w:szCs w:val="20"/>
        </w:rPr>
        <w:t>State meeting in Boise July 20-21st.  Joanna taking over as state president in July.</w:t>
      </w:r>
    </w:p>
    <w:p w14:paraId="54182A27" w14:textId="2CF84D00" w:rsidR="00C913DE" w:rsidRPr="00382E60" w:rsidRDefault="009E3B9A" w:rsidP="00382E60">
      <w:pPr>
        <w:numPr>
          <w:ilvl w:val="2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382E60">
        <w:rPr>
          <w:rFonts w:asciiTheme="majorHAnsi" w:hAnsiTheme="majorHAnsi"/>
          <w:b/>
          <w:sz w:val="20"/>
          <w:szCs w:val="20"/>
        </w:rPr>
        <w:t>Montana</w:t>
      </w:r>
      <w:r w:rsidRPr="00382E60">
        <w:rPr>
          <w:rFonts w:asciiTheme="majorHAnsi" w:hAnsiTheme="majorHAnsi"/>
          <w:sz w:val="20"/>
          <w:szCs w:val="20"/>
        </w:rPr>
        <w:t xml:space="preserve"> - Valerie Moody</w:t>
      </w:r>
      <w:r w:rsidR="00382E60">
        <w:rPr>
          <w:rFonts w:asciiTheme="majorHAnsi" w:hAnsiTheme="majorHAnsi"/>
          <w:sz w:val="20"/>
          <w:szCs w:val="20"/>
        </w:rPr>
        <w:t xml:space="preserve">:  </w:t>
      </w:r>
      <w:r w:rsidR="00382E60" w:rsidRPr="00382E60">
        <w:rPr>
          <w:rFonts w:asciiTheme="majorHAnsi" w:eastAsia="Times New Roman" w:hAnsiTheme="majorHAnsi" w:cs="Times New Roman"/>
          <w:sz w:val="20"/>
          <w:szCs w:val="20"/>
        </w:rPr>
        <w:t xml:space="preserve">Approved a due increase, working on getting a new lobbyist.  Working on a Capitol Hill day in Helena.  State meeting June 9th.  </w:t>
      </w:r>
    </w:p>
    <w:p w14:paraId="3E15F608" w14:textId="5CA1AF22" w:rsidR="00C913DE" w:rsidRPr="00382E60" w:rsidRDefault="009E3B9A" w:rsidP="00382E60">
      <w:pPr>
        <w:numPr>
          <w:ilvl w:val="2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382E60">
        <w:rPr>
          <w:rFonts w:asciiTheme="majorHAnsi" w:hAnsiTheme="majorHAnsi"/>
          <w:b/>
          <w:sz w:val="20"/>
          <w:szCs w:val="20"/>
        </w:rPr>
        <w:t>Oregon</w:t>
      </w:r>
      <w:r w:rsidRPr="00382E60">
        <w:rPr>
          <w:rFonts w:asciiTheme="majorHAnsi" w:hAnsiTheme="majorHAnsi"/>
          <w:sz w:val="20"/>
          <w:szCs w:val="20"/>
        </w:rPr>
        <w:t xml:space="preserve"> - Sam Johnson</w:t>
      </w:r>
      <w:r w:rsidR="00382E60">
        <w:rPr>
          <w:rFonts w:asciiTheme="majorHAnsi" w:hAnsiTheme="majorHAnsi"/>
          <w:sz w:val="20"/>
          <w:szCs w:val="20"/>
        </w:rPr>
        <w:t xml:space="preserve">:  </w:t>
      </w:r>
      <w:r w:rsidR="00382E60" w:rsidRPr="00382E60">
        <w:rPr>
          <w:rFonts w:asciiTheme="majorHAnsi" w:eastAsia="Times New Roman" w:hAnsiTheme="majorHAnsi" w:cs="Times New Roman"/>
          <w:sz w:val="20"/>
          <w:szCs w:val="20"/>
        </w:rPr>
        <w:t>Concussion HB removed Athletic Trainers from list of “return to play” providers.  September/October awareness week for legislators.</w:t>
      </w:r>
      <w:r w:rsidR="00FB716D">
        <w:rPr>
          <w:rFonts w:asciiTheme="majorHAnsi" w:eastAsia="Times New Roman" w:hAnsiTheme="majorHAnsi" w:cs="Times New Roman"/>
          <w:sz w:val="20"/>
          <w:szCs w:val="20"/>
        </w:rPr>
        <w:t xml:space="preserve">  State meeting on</w:t>
      </w:r>
      <w:r w:rsidR="00382E60" w:rsidRPr="00382E60">
        <w:rPr>
          <w:rFonts w:asciiTheme="majorHAnsi" w:eastAsia="Times New Roman" w:hAnsiTheme="majorHAnsi" w:cs="Times New Roman"/>
          <w:sz w:val="20"/>
          <w:szCs w:val="20"/>
        </w:rPr>
        <w:t xml:space="preserve"> June </w:t>
      </w:r>
      <w:r w:rsidR="00FB716D">
        <w:rPr>
          <w:rFonts w:asciiTheme="majorHAnsi" w:eastAsia="Times New Roman" w:hAnsiTheme="majorHAnsi" w:cs="Times New Roman"/>
          <w:sz w:val="20"/>
          <w:szCs w:val="20"/>
        </w:rPr>
        <w:t xml:space="preserve">2nd </w:t>
      </w:r>
      <w:r w:rsidR="00382E60" w:rsidRPr="00382E60">
        <w:rPr>
          <w:rFonts w:asciiTheme="majorHAnsi" w:eastAsia="Times New Roman" w:hAnsiTheme="majorHAnsi" w:cs="Times New Roman"/>
          <w:sz w:val="20"/>
          <w:szCs w:val="20"/>
        </w:rPr>
        <w:t xml:space="preserve">in </w:t>
      </w:r>
      <w:r w:rsidR="003E024E" w:rsidRPr="00382E60">
        <w:rPr>
          <w:rFonts w:asciiTheme="majorHAnsi" w:eastAsia="Times New Roman" w:hAnsiTheme="majorHAnsi" w:cs="Times New Roman"/>
          <w:sz w:val="20"/>
          <w:szCs w:val="20"/>
        </w:rPr>
        <w:t>Eugene</w:t>
      </w:r>
      <w:r w:rsidR="00382E60" w:rsidRPr="00382E60">
        <w:rPr>
          <w:rFonts w:asciiTheme="majorHAnsi" w:eastAsia="Times New Roman" w:hAnsiTheme="majorHAnsi" w:cs="Times New Roman"/>
          <w:sz w:val="20"/>
          <w:szCs w:val="20"/>
        </w:rPr>
        <w:t>, OR.</w:t>
      </w:r>
    </w:p>
    <w:p w14:paraId="2EB6E5FE" w14:textId="4B675089" w:rsidR="007513DF" w:rsidRDefault="009E3B9A" w:rsidP="00B07441">
      <w:pPr>
        <w:numPr>
          <w:ilvl w:val="2"/>
          <w:numId w:val="4"/>
        </w:numPr>
        <w:contextualSpacing/>
        <w:rPr>
          <w:rFonts w:asciiTheme="majorHAnsi" w:hAnsiTheme="majorHAnsi"/>
          <w:sz w:val="20"/>
          <w:szCs w:val="20"/>
        </w:rPr>
      </w:pPr>
      <w:r w:rsidRPr="00382E60">
        <w:rPr>
          <w:rFonts w:asciiTheme="majorHAnsi" w:hAnsiTheme="majorHAnsi"/>
          <w:b/>
          <w:sz w:val="20"/>
          <w:szCs w:val="20"/>
        </w:rPr>
        <w:t>Washington</w:t>
      </w:r>
      <w:r w:rsidRPr="00382E60">
        <w:rPr>
          <w:rFonts w:asciiTheme="majorHAnsi" w:hAnsiTheme="majorHAnsi"/>
          <w:sz w:val="20"/>
          <w:szCs w:val="20"/>
        </w:rPr>
        <w:t xml:space="preserve"> - Jennifer Carrol</w:t>
      </w:r>
      <w:r w:rsidR="00382E60">
        <w:rPr>
          <w:rFonts w:asciiTheme="majorHAnsi" w:hAnsiTheme="majorHAnsi"/>
          <w:sz w:val="20"/>
          <w:szCs w:val="20"/>
        </w:rPr>
        <w:t xml:space="preserve">:  </w:t>
      </w:r>
      <w:r w:rsidR="006C1DD2">
        <w:rPr>
          <w:rFonts w:asciiTheme="majorHAnsi" w:hAnsiTheme="majorHAnsi"/>
          <w:sz w:val="20"/>
          <w:szCs w:val="20"/>
        </w:rPr>
        <w:t xml:space="preserve">Recent legislative efforts helped build bridges with PTWA.  </w:t>
      </w:r>
      <w:r w:rsidR="00382E60" w:rsidRPr="00382E60">
        <w:rPr>
          <w:rFonts w:asciiTheme="majorHAnsi" w:hAnsiTheme="majorHAnsi"/>
          <w:sz w:val="20"/>
          <w:szCs w:val="20"/>
        </w:rPr>
        <w:t xml:space="preserve">After last year’s success, AT Campaign this in 2018. </w:t>
      </w:r>
      <w:r w:rsidR="00B07441">
        <w:rPr>
          <w:rFonts w:asciiTheme="majorHAnsi" w:hAnsiTheme="majorHAnsi"/>
          <w:sz w:val="20"/>
          <w:szCs w:val="20"/>
        </w:rPr>
        <w:t>State meeting is July 21st at UW.</w:t>
      </w:r>
      <w:r w:rsidR="00382E60" w:rsidRPr="00B07441">
        <w:rPr>
          <w:rFonts w:asciiTheme="majorHAnsi" w:hAnsiTheme="majorHAnsi"/>
          <w:sz w:val="20"/>
          <w:szCs w:val="20"/>
        </w:rPr>
        <w:t xml:space="preserve"> </w:t>
      </w:r>
    </w:p>
    <w:p w14:paraId="55897055" w14:textId="77777777" w:rsidR="00B07441" w:rsidRPr="00B07441" w:rsidRDefault="00B07441" w:rsidP="00B07441">
      <w:pPr>
        <w:ind w:left="2160"/>
        <w:contextualSpacing/>
        <w:rPr>
          <w:rFonts w:asciiTheme="majorHAnsi" w:hAnsiTheme="majorHAnsi"/>
          <w:sz w:val="20"/>
          <w:szCs w:val="20"/>
        </w:rPr>
      </w:pPr>
    </w:p>
    <w:p w14:paraId="41EF051D" w14:textId="4B4EEC90" w:rsidR="00C913DE" w:rsidRPr="007427BA" w:rsidRDefault="009E3B9A" w:rsidP="00382E60">
      <w:pPr>
        <w:numPr>
          <w:ilvl w:val="0"/>
          <w:numId w:val="4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b/>
          <w:sz w:val="20"/>
          <w:szCs w:val="20"/>
        </w:rPr>
        <w:t>NATA Foundation</w:t>
      </w:r>
      <w:r w:rsidRPr="007427BA">
        <w:rPr>
          <w:rFonts w:asciiTheme="majorHAnsi" w:hAnsiTheme="majorHAnsi"/>
          <w:sz w:val="20"/>
          <w:szCs w:val="20"/>
        </w:rPr>
        <w:t xml:space="preserve"> - Scott Richter</w:t>
      </w:r>
      <w:r w:rsidR="0022634B">
        <w:rPr>
          <w:rFonts w:asciiTheme="majorHAnsi" w:hAnsiTheme="majorHAnsi"/>
          <w:sz w:val="20"/>
          <w:szCs w:val="20"/>
        </w:rPr>
        <w:t xml:space="preserve">:  </w:t>
      </w:r>
      <w:r w:rsidR="00CB4DBB">
        <w:rPr>
          <w:rFonts w:asciiTheme="majorHAnsi" w:hAnsiTheme="majorHAnsi"/>
          <w:sz w:val="20"/>
          <w:szCs w:val="20"/>
        </w:rPr>
        <w:t>Washington led the donation competition, $7600</w:t>
      </w:r>
      <w:r w:rsidR="00091057">
        <w:rPr>
          <w:rFonts w:asciiTheme="majorHAnsi" w:hAnsiTheme="majorHAnsi"/>
          <w:sz w:val="20"/>
          <w:szCs w:val="20"/>
        </w:rPr>
        <w:t xml:space="preserve">  Ben Henry and Craig Bennett</w:t>
      </w:r>
      <w:r w:rsidR="0029631B">
        <w:rPr>
          <w:rFonts w:asciiTheme="majorHAnsi" w:hAnsiTheme="majorHAnsi"/>
          <w:sz w:val="20"/>
          <w:szCs w:val="20"/>
        </w:rPr>
        <w:t xml:space="preserve"> were corn hole competition winners.</w:t>
      </w:r>
      <w:r w:rsidR="0042072F">
        <w:rPr>
          <w:rFonts w:asciiTheme="majorHAnsi" w:hAnsiTheme="majorHAnsi"/>
          <w:sz w:val="20"/>
          <w:szCs w:val="20"/>
        </w:rPr>
        <w:t xml:space="preserve">  </w:t>
      </w:r>
      <w:r w:rsidR="0029631B">
        <w:rPr>
          <w:rFonts w:asciiTheme="majorHAnsi" w:hAnsiTheme="majorHAnsi"/>
          <w:sz w:val="20"/>
          <w:szCs w:val="20"/>
        </w:rPr>
        <w:t xml:space="preserve">  </w:t>
      </w:r>
    </w:p>
    <w:p w14:paraId="44ACA807" w14:textId="77777777" w:rsidR="007513DF" w:rsidRPr="007427BA" w:rsidRDefault="007513DF" w:rsidP="007513DF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09A4094D" w14:textId="2B1DA7EC" w:rsidR="00C913DE" w:rsidRPr="007427BA" w:rsidRDefault="009E3B9A" w:rsidP="00382E60">
      <w:pPr>
        <w:numPr>
          <w:ilvl w:val="0"/>
          <w:numId w:val="4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b/>
          <w:sz w:val="20"/>
          <w:szCs w:val="20"/>
        </w:rPr>
        <w:t>NATAPAC</w:t>
      </w:r>
      <w:r w:rsidRPr="007427BA">
        <w:rPr>
          <w:rFonts w:asciiTheme="majorHAnsi" w:hAnsiTheme="majorHAnsi"/>
          <w:sz w:val="20"/>
          <w:szCs w:val="20"/>
        </w:rPr>
        <w:t xml:space="preserve"> - Dana Gunter</w:t>
      </w:r>
      <w:r w:rsidR="004D4AE3">
        <w:rPr>
          <w:rFonts w:asciiTheme="majorHAnsi" w:hAnsiTheme="majorHAnsi"/>
          <w:sz w:val="20"/>
          <w:szCs w:val="20"/>
        </w:rPr>
        <w:t xml:space="preserve"> (not present, Tony gave report) Thank you for financial support during dues renewal time.  </w:t>
      </w:r>
    </w:p>
    <w:p w14:paraId="29A1F123" w14:textId="77777777" w:rsidR="007513DF" w:rsidRPr="007427BA" w:rsidRDefault="007513DF" w:rsidP="007513DF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75057855" w14:textId="77777777" w:rsidR="00C913DE" w:rsidRDefault="009E3B9A" w:rsidP="00382E60">
      <w:pPr>
        <w:numPr>
          <w:ilvl w:val="0"/>
          <w:numId w:val="4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>District Director Report</w:t>
      </w:r>
    </w:p>
    <w:p w14:paraId="55598C6B" w14:textId="19BBC97A" w:rsidR="00D55C65" w:rsidRDefault="00D55C65" w:rsidP="00D55C65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NATM – Shout it from the rooftops</w:t>
      </w:r>
      <w:r w:rsidR="00B94BDB">
        <w:rPr>
          <w:rFonts w:asciiTheme="majorHAnsi" w:hAnsiTheme="majorHAnsi"/>
          <w:sz w:val="20"/>
          <w:szCs w:val="20"/>
        </w:rPr>
        <w:t xml:space="preserve"> #ATshoutout</w:t>
      </w:r>
    </w:p>
    <w:p w14:paraId="54674B2C" w14:textId="60A93F91" w:rsidR="00B94BDB" w:rsidRDefault="00B94BDB" w:rsidP="00D55C65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AT Manifesto</w:t>
      </w:r>
    </w:p>
    <w:p w14:paraId="7C05B9B9" w14:textId="77777777" w:rsidR="0021105A" w:rsidRPr="004107FB" w:rsidRDefault="00F62422" w:rsidP="004107FB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 w:rsidRPr="004107FB">
        <w:rPr>
          <w:rFonts w:asciiTheme="majorHAnsi" w:hAnsiTheme="majorHAnsi"/>
          <w:sz w:val="20"/>
          <w:szCs w:val="20"/>
        </w:rPr>
        <w:t>NATA has hired on a new PR Firm- the YGS group- will support MARCOM with print, digital &amp; media sales.                                                                                               Third Party Reimbursement Project has successfully completed</w:t>
      </w:r>
    </w:p>
    <w:p w14:paraId="02B2E3A0" w14:textId="77777777" w:rsidR="0021105A" w:rsidRPr="004107FB" w:rsidRDefault="00F62422" w:rsidP="004107FB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 w:rsidRPr="004107FB">
        <w:rPr>
          <w:rFonts w:asciiTheme="majorHAnsi" w:hAnsiTheme="majorHAnsi"/>
          <w:sz w:val="20"/>
          <w:szCs w:val="20"/>
        </w:rPr>
        <w:t>Member Benefit-Go4Ellis the per diem work for ATs is going well and the lowest rate they paid and AT in the first year working with NATA was $32.23/hour</w:t>
      </w:r>
    </w:p>
    <w:p w14:paraId="23D31684" w14:textId="77777777" w:rsidR="0021105A" w:rsidRPr="004107FB" w:rsidRDefault="00F62422" w:rsidP="004107FB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 w:rsidRPr="004107FB">
        <w:rPr>
          <w:rFonts w:asciiTheme="majorHAnsi" w:hAnsiTheme="majorHAnsi"/>
          <w:sz w:val="20"/>
          <w:szCs w:val="20"/>
        </w:rPr>
        <w:t>A incredible new member benefit that will be rolling out with everyone in the platform very soon called G</w:t>
      </w:r>
      <w:r w:rsidRPr="004107FB">
        <w:rPr>
          <w:rFonts w:asciiTheme="majorHAnsi" w:hAnsiTheme="majorHAnsi"/>
          <w:b/>
          <w:bCs/>
          <w:sz w:val="20"/>
          <w:szCs w:val="20"/>
        </w:rPr>
        <w:t>AT</w:t>
      </w:r>
      <w:r w:rsidRPr="004107FB">
        <w:rPr>
          <w:rFonts w:asciiTheme="majorHAnsi" w:hAnsiTheme="majorHAnsi"/>
          <w:sz w:val="20"/>
          <w:szCs w:val="20"/>
        </w:rPr>
        <w:t>HER –The online home for ATs</w:t>
      </w:r>
    </w:p>
    <w:p w14:paraId="6AEDF86E" w14:textId="70370FE0" w:rsidR="00556A8E" w:rsidRDefault="00556A8E" w:rsidP="00D55C65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Legislative Action Center  available for all States</w:t>
      </w:r>
    </w:p>
    <w:p w14:paraId="2406AB02" w14:textId="2BEEEA06" w:rsidR="00556A8E" w:rsidRDefault="00556A8E" w:rsidP="00556A8E">
      <w:pPr>
        <w:numPr>
          <w:ilvl w:val="1"/>
          <w:numId w:val="4"/>
        </w:numPr>
        <w:contextualSpacing/>
        <w:rPr>
          <w:rFonts w:asciiTheme="majorHAnsi" w:hAnsiTheme="majorHAnsi"/>
          <w:sz w:val="20"/>
          <w:szCs w:val="20"/>
        </w:rPr>
      </w:pPr>
      <w:r w:rsidRPr="00556A8E">
        <w:rPr>
          <w:rFonts w:asciiTheme="majorHAnsi" w:hAnsiTheme="majorHAnsi"/>
          <w:sz w:val="20"/>
          <w:szCs w:val="20"/>
        </w:rPr>
        <w:t xml:space="preserve">BATS is working hard with the Strategic Alliance on the first specialty certification in Orthopaedics </w:t>
      </w:r>
    </w:p>
    <w:p w14:paraId="14DEA292" w14:textId="77777777" w:rsidR="00556A8E" w:rsidRPr="00556A8E" w:rsidRDefault="00556A8E" w:rsidP="00556A8E">
      <w:pPr>
        <w:ind w:left="1440"/>
        <w:contextualSpacing/>
        <w:rPr>
          <w:rFonts w:asciiTheme="majorHAnsi" w:hAnsiTheme="majorHAnsi"/>
          <w:sz w:val="20"/>
          <w:szCs w:val="20"/>
        </w:rPr>
      </w:pPr>
    </w:p>
    <w:p w14:paraId="63DEBFEC" w14:textId="404AE33B" w:rsidR="00556A8E" w:rsidRPr="00556A8E" w:rsidRDefault="00556A8E" w:rsidP="00556A8E">
      <w:pPr>
        <w:ind w:firstLine="720"/>
        <w:contextualSpacing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From the </w:t>
      </w:r>
      <w:r w:rsidR="007E43E9">
        <w:rPr>
          <w:rFonts w:asciiTheme="majorHAnsi" w:hAnsiTheme="majorHAnsi"/>
          <w:sz w:val="20"/>
          <w:szCs w:val="20"/>
          <w:lang w:val="en-US"/>
        </w:rPr>
        <w:t xml:space="preserve">NATA </w:t>
      </w:r>
      <w:r>
        <w:rPr>
          <w:rFonts w:asciiTheme="majorHAnsi" w:hAnsiTheme="majorHAnsi"/>
          <w:sz w:val="20"/>
          <w:szCs w:val="20"/>
          <w:lang w:val="en-US"/>
        </w:rPr>
        <w:t>Board of Directors</w:t>
      </w:r>
    </w:p>
    <w:p w14:paraId="46D47E70" w14:textId="13FC322B" w:rsidR="0021105A" w:rsidRPr="00556A8E" w:rsidRDefault="00F62422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 w:rsidRPr="00556A8E">
        <w:rPr>
          <w:rFonts w:asciiTheme="majorHAnsi" w:hAnsiTheme="majorHAnsi"/>
          <w:sz w:val="20"/>
          <w:szCs w:val="20"/>
        </w:rPr>
        <w:t xml:space="preserve">The </w:t>
      </w:r>
      <w:r w:rsidR="007E43E9">
        <w:rPr>
          <w:rFonts w:asciiTheme="majorHAnsi" w:hAnsiTheme="majorHAnsi"/>
          <w:sz w:val="20"/>
          <w:szCs w:val="20"/>
        </w:rPr>
        <w:t>NATA</w:t>
      </w:r>
      <w:r w:rsidRPr="00556A8E">
        <w:rPr>
          <w:rFonts w:asciiTheme="majorHAnsi" w:hAnsiTheme="majorHAnsi"/>
          <w:sz w:val="20"/>
          <w:szCs w:val="20"/>
        </w:rPr>
        <w:t>BOD commissioned COPE &amp; PRAT to develop a sexual abuse education program and related resources.</w:t>
      </w:r>
    </w:p>
    <w:p w14:paraId="61035A23" w14:textId="4D1D4608" w:rsidR="0021105A" w:rsidRPr="00556A8E" w:rsidRDefault="00F62422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 w:rsidRPr="00556A8E">
        <w:rPr>
          <w:rFonts w:asciiTheme="majorHAnsi" w:hAnsiTheme="majorHAnsi"/>
          <w:sz w:val="20"/>
          <w:szCs w:val="20"/>
        </w:rPr>
        <w:lastRenderedPageBreak/>
        <w:t xml:space="preserve">The </w:t>
      </w:r>
      <w:r w:rsidR="007E43E9">
        <w:rPr>
          <w:rFonts w:asciiTheme="majorHAnsi" w:hAnsiTheme="majorHAnsi"/>
          <w:sz w:val="20"/>
          <w:szCs w:val="20"/>
        </w:rPr>
        <w:t>NATA</w:t>
      </w:r>
      <w:r w:rsidRPr="00556A8E">
        <w:rPr>
          <w:rFonts w:asciiTheme="majorHAnsi" w:hAnsiTheme="majorHAnsi"/>
          <w:sz w:val="20"/>
          <w:szCs w:val="20"/>
        </w:rPr>
        <w:t>BOD approved the PPVM in December from the COPA Physician Practice workgroup. Available on the NATA website.</w:t>
      </w:r>
    </w:p>
    <w:p w14:paraId="58A5ED8B" w14:textId="77147366" w:rsidR="0021105A" w:rsidRPr="00556A8E" w:rsidRDefault="007E43E9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</w:rPr>
        <w:t>NATA</w:t>
      </w:r>
      <w:r w:rsidR="00F62422" w:rsidRPr="00556A8E">
        <w:rPr>
          <w:rFonts w:asciiTheme="majorHAnsi" w:hAnsiTheme="majorHAnsi"/>
          <w:sz w:val="20"/>
          <w:szCs w:val="20"/>
        </w:rPr>
        <w:t>BOD approved establishing a TPRI Matching Grant Program, Regional Coordinators and moving forward with a peer reviewed outcomes manuscript.</w:t>
      </w:r>
    </w:p>
    <w:p w14:paraId="2953A08B" w14:textId="466E9023" w:rsidR="00556A8E" w:rsidRPr="00556A8E" w:rsidRDefault="00F62422" w:rsidP="00556A8E">
      <w:pPr>
        <w:numPr>
          <w:ilvl w:val="1"/>
          <w:numId w:val="9"/>
        </w:numPr>
        <w:tabs>
          <w:tab w:val="num" w:pos="720"/>
        </w:tabs>
        <w:contextualSpacing/>
        <w:rPr>
          <w:rFonts w:asciiTheme="majorHAnsi" w:hAnsiTheme="majorHAnsi"/>
          <w:sz w:val="20"/>
          <w:szCs w:val="20"/>
          <w:lang w:val="en-US"/>
        </w:rPr>
      </w:pPr>
      <w:r w:rsidRPr="00556A8E">
        <w:rPr>
          <w:rFonts w:asciiTheme="majorHAnsi" w:hAnsiTheme="majorHAnsi"/>
          <w:sz w:val="20"/>
          <w:szCs w:val="20"/>
        </w:rPr>
        <w:t>ACO workgroup met in Dallas in December to finalize RFP that will place 1 AT in an ACO/MSO working and billing for rehab services independently. Goal is to gather data that we can go to insurance companies with.</w:t>
      </w:r>
    </w:p>
    <w:p w14:paraId="05E42B91" w14:textId="1E50655A" w:rsidR="00556A8E" w:rsidRPr="00556A8E" w:rsidRDefault="007E43E9" w:rsidP="00556A8E">
      <w:pPr>
        <w:numPr>
          <w:ilvl w:val="1"/>
          <w:numId w:val="9"/>
        </w:numPr>
        <w:tabs>
          <w:tab w:val="num" w:pos="720"/>
        </w:tabs>
        <w:contextualSpacing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</w:rPr>
        <w:t>NATA</w:t>
      </w:r>
      <w:r w:rsidRPr="00556A8E">
        <w:rPr>
          <w:rFonts w:asciiTheme="majorHAnsi" w:hAnsiTheme="majorHAnsi"/>
          <w:sz w:val="20"/>
          <w:szCs w:val="20"/>
        </w:rPr>
        <w:t>BOD</w:t>
      </w:r>
      <w:r w:rsidRPr="00556A8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</w:t>
      </w:r>
      <w:r w:rsidR="00F62422" w:rsidRPr="00556A8E">
        <w:rPr>
          <w:rFonts w:asciiTheme="majorHAnsi" w:hAnsiTheme="majorHAnsi"/>
          <w:sz w:val="20"/>
          <w:szCs w:val="20"/>
        </w:rPr>
        <w:t>pproved the formation of a new committee the LGBTQ+ Advisory Committee</w:t>
      </w:r>
    </w:p>
    <w:p w14:paraId="1D67FAF2" w14:textId="2AFEFD9C" w:rsidR="0021105A" w:rsidRPr="00D01C8E" w:rsidRDefault="007E43E9" w:rsidP="00556A8E">
      <w:pPr>
        <w:numPr>
          <w:ilvl w:val="1"/>
          <w:numId w:val="9"/>
        </w:numPr>
        <w:tabs>
          <w:tab w:val="num" w:pos="720"/>
        </w:tabs>
        <w:contextualSpacing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</w:rPr>
        <w:t>NATA</w:t>
      </w:r>
      <w:r w:rsidRPr="00556A8E">
        <w:rPr>
          <w:rFonts w:asciiTheme="majorHAnsi" w:hAnsiTheme="majorHAnsi"/>
          <w:sz w:val="20"/>
          <w:szCs w:val="20"/>
        </w:rPr>
        <w:t>BOD</w:t>
      </w:r>
      <w:r w:rsidRPr="00556A8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</w:t>
      </w:r>
      <w:r w:rsidR="00F62422" w:rsidRPr="00556A8E">
        <w:rPr>
          <w:rFonts w:asciiTheme="majorHAnsi" w:hAnsiTheme="majorHAnsi"/>
          <w:sz w:val="20"/>
          <w:szCs w:val="20"/>
        </w:rPr>
        <w:t>pproved a networking reception in NOLA for Iota Tau Alpha Professional Honor Society.</w:t>
      </w:r>
    </w:p>
    <w:p w14:paraId="238778CA" w14:textId="2A01A7F0" w:rsidR="00D01C8E" w:rsidRPr="007556B2" w:rsidRDefault="00D01C8E" w:rsidP="00556A8E">
      <w:pPr>
        <w:numPr>
          <w:ilvl w:val="1"/>
          <w:numId w:val="9"/>
        </w:numPr>
        <w:tabs>
          <w:tab w:val="num" w:pos="720"/>
        </w:tabs>
        <w:contextualSpacing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</w:rPr>
        <w:t>AT’s care</w:t>
      </w:r>
      <w:r w:rsidR="00D76A47">
        <w:rPr>
          <w:rFonts w:asciiTheme="majorHAnsi" w:hAnsiTheme="majorHAnsi"/>
          <w:sz w:val="20"/>
          <w:szCs w:val="20"/>
        </w:rPr>
        <w:t>, Lisa Kenney’s efforts with local response</w:t>
      </w:r>
    </w:p>
    <w:p w14:paraId="27B359B8" w14:textId="54A9450C" w:rsidR="007556B2" w:rsidRPr="00CA74A6" w:rsidRDefault="007556B2" w:rsidP="007556B2">
      <w:pPr>
        <w:numPr>
          <w:ilvl w:val="1"/>
          <w:numId w:val="9"/>
        </w:numPr>
        <w:tabs>
          <w:tab w:val="num" w:pos="720"/>
        </w:tabs>
        <w:contextualSpacing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</w:rPr>
        <w:t>NPI Number</w:t>
      </w:r>
    </w:p>
    <w:p w14:paraId="52C19283" w14:textId="77777777" w:rsidR="00CA74A6" w:rsidRDefault="00CA74A6" w:rsidP="00CA74A6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552D1478" w14:textId="77777777" w:rsidR="00CA74A6" w:rsidRPr="00A93CD4" w:rsidRDefault="00CA74A6" w:rsidP="00CA74A6">
      <w:pPr>
        <w:ind w:left="720"/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NATA National Award Winners</w:t>
      </w:r>
    </w:p>
    <w:p w14:paraId="3D772832" w14:textId="77777777" w:rsidR="00CA74A6" w:rsidRPr="00A93CD4" w:rsidRDefault="00CA74A6" w:rsidP="00CA74A6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Athletic Training Service - Jennifer Carrol, Chris Dean, Kasee Hildenbrand</w:t>
      </w:r>
    </w:p>
    <w:p w14:paraId="1F4DCF85" w14:textId="77777777" w:rsidR="00CA74A6" w:rsidRPr="00A93CD4" w:rsidRDefault="00CA74A6" w:rsidP="00CA74A6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Most Distinguished Athletic Trainer - Dani Moffitt, Forrest Pecha</w:t>
      </w:r>
    </w:p>
    <w:p w14:paraId="071EF47E" w14:textId="77777777" w:rsidR="00CA74A6" w:rsidRPr="00A93CD4" w:rsidRDefault="00CA74A6" w:rsidP="00CA74A6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NATA Fellow - Cathleen Brown Crowell</w:t>
      </w:r>
    </w:p>
    <w:p w14:paraId="361816BD" w14:textId="0BC12EC5" w:rsidR="00CA74A6" w:rsidRPr="00E4277A" w:rsidRDefault="00CA74A6" w:rsidP="00CA74A6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NATA Hall of Fame - Marty Matney</w:t>
      </w:r>
    </w:p>
    <w:p w14:paraId="48DB8C4B" w14:textId="77777777" w:rsidR="007513DF" w:rsidRPr="007427BA" w:rsidRDefault="007513DF" w:rsidP="00EF5398">
      <w:pPr>
        <w:contextualSpacing/>
        <w:rPr>
          <w:rFonts w:asciiTheme="majorHAnsi" w:hAnsiTheme="majorHAnsi"/>
          <w:sz w:val="20"/>
          <w:szCs w:val="20"/>
        </w:rPr>
      </w:pPr>
    </w:p>
    <w:p w14:paraId="6DE638E8" w14:textId="77777777" w:rsidR="00C913DE" w:rsidRPr="007427BA" w:rsidRDefault="009E3B9A" w:rsidP="00556A8E">
      <w:pPr>
        <w:numPr>
          <w:ilvl w:val="0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>Old Business</w:t>
      </w:r>
    </w:p>
    <w:p w14:paraId="34220901" w14:textId="77777777" w:rsidR="00C913DE" w:rsidRPr="007427BA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 xml:space="preserve">Secretary Election Results </w:t>
      </w:r>
    </w:p>
    <w:p w14:paraId="18C0346C" w14:textId="77777777" w:rsidR="00C913DE" w:rsidRPr="007427BA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7427BA">
        <w:rPr>
          <w:rFonts w:asciiTheme="majorHAnsi" w:hAnsiTheme="majorHAnsi"/>
          <w:sz w:val="20"/>
          <w:szCs w:val="20"/>
        </w:rPr>
        <w:t xml:space="preserve">Treasurer Election in the Fall </w:t>
      </w:r>
    </w:p>
    <w:p w14:paraId="20A7CA89" w14:textId="55174A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Tabled Motion from March 18, 2018</w:t>
      </w:r>
      <w:r w:rsidR="00135857">
        <w:rPr>
          <w:rFonts w:asciiTheme="majorHAnsi" w:hAnsiTheme="majorHAnsi"/>
          <w:sz w:val="20"/>
          <w:szCs w:val="20"/>
        </w:rPr>
        <w:t xml:space="preserve"> </w:t>
      </w:r>
    </w:p>
    <w:p w14:paraId="60119F31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Bylaws Change 4.6.1</w:t>
      </w:r>
    </w:p>
    <w:p w14:paraId="5790E086" w14:textId="1DBB7404" w:rsidR="00A861E5" w:rsidRPr="00A861E5" w:rsidRDefault="00A861E5" w:rsidP="00A861E5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  <w:lang w:val="en-US"/>
        </w:rPr>
      </w:pPr>
      <w:r w:rsidRPr="00A861E5">
        <w:rPr>
          <w:rFonts w:asciiTheme="majorHAnsi" w:hAnsiTheme="majorHAnsi"/>
          <w:sz w:val="20"/>
          <w:szCs w:val="20"/>
          <w:lang w:val="en-US"/>
        </w:rPr>
        <w:t>4.6</w:t>
      </w:r>
      <w:r w:rsidR="00445BE9">
        <w:rPr>
          <w:rFonts w:asciiTheme="majorHAnsi" w:hAnsiTheme="majorHAnsi"/>
          <w:sz w:val="20"/>
          <w:szCs w:val="20"/>
          <w:lang w:val="en-US"/>
        </w:rPr>
        <w:t>.1</w:t>
      </w:r>
      <w:r w:rsidRPr="00A861E5">
        <w:rPr>
          <w:rFonts w:asciiTheme="majorHAnsi" w:hAnsiTheme="majorHAnsi"/>
          <w:sz w:val="20"/>
          <w:szCs w:val="20"/>
          <w:lang w:val="en-US"/>
        </w:rPr>
        <w:t xml:space="preserve"> Nomi</w:t>
      </w:r>
      <w:r w:rsidR="00445BE9">
        <w:rPr>
          <w:rFonts w:asciiTheme="majorHAnsi" w:hAnsiTheme="majorHAnsi"/>
          <w:sz w:val="20"/>
          <w:szCs w:val="20"/>
          <w:lang w:val="en-US"/>
        </w:rPr>
        <w:t>nation and Election of Officers:</w:t>
      </w:r>
    </w:p>
    <w:p w14:paraId="6C026166" w14:textId="77777777" w:rsidR="00A861E5" w:rsidRPr="00A861E5" w:rsidRDefault="00A861E5" w:rsidP="00A861E5">
      <w:pPr>
        <w:ind w:left="2160"/>
        <w:contextualSpacing/>
        <w:rPr>
          <w:rFonts w:asciiTheme="majorHAnsi" w:hAnsiTheme="majorHAnsi"/>
          <w:sz w:val="20"/>
          <w:szCs w:val="20"/>
          <w:lang w:val="en-US"/>
        </w:rPr>
      </w:pPr>
      <w:r w:rsidRPr="00A861E5">
        <w:rPr>
          <w:rFonts w:asciiTheme="majorHAnsi" w:hAnsiTheme="majorHAnsi"/>
          <w:sz w:val="20"/>
          <w:szCs w:val="20"/>
        </w:rPr>
        <w:t xml:space="preserve">(1) </w:t>
      </w:r>
      <w:r w:rsidRPr="00A861E5">
        <w:rPr>
          <w:rFonts w:asciiTheme="majorHAnsi" w:hAnsiTheme="majorHAnsi"/>
          <w:strike/>
          <w:sz w:val="20"/>
          <w:szCs w:val="20"/>
        </w:rPr>
        <w:t>The officers of the Corporation shall constitute the Nominating Committee</w:t>
      </w:r>
      <w:r w:rsidRPr="00A861E5">
        <w:rPr>
          <w:rFonts w:asciiTheme="majorHAnsi" w:hAnsiTheme="majorHAnsi"/>
          <w:sz w:val="20"/>
          <w:szCs w:val="20"/>
        </w:rPr>
        <w:t xml:space="preserve">. </w:t>
      </w:r>
      <w:r w:rsidRPr="00A861E5">
        <w:rPr>
          <w:rFonts w:asciiTheme="majorHAnsi" w:hAnsiTheme="majorHAnsi"/>
          <w:i/>
          <w:iCs/>
          <w:sz w:val="20"/>
          <w:szCs w:val="20"/>
          <w:highlight w:val="yellow"/>
        </w:rPr>
        <w:t>The Board of Directors of the NWATA, as established in Articles 3.3.1 and 3.3.2, shall constitute the Nominating Committee</w:t>
      </w:r>
      <w:r w:rsidRPr="00A861E5">
        <w:rPr>
          <w:rFonts w:asciiTheme="majorHAnsi" w:hAnsiTheme="majorHAnsi"/>
          <w:i/>
          <w:iCs/>
          <w:sz w:val="20"/>
          <w:szCs w:val="20"/>
        </w:rPr>
        <w:t>.</w:t>
      </w:r>
      <w:r w:rsidRPr="00A861E5">
        <w:rPr>
          <w:rFonts w:asciiTheme="majorHAnsi" w:hAnsiTheme="majorHAnsi"/>
          <w:sz w:val="20"/>
          <w:szCs w:val="20"/>
        </w:rPr>
        <w:t xml:space="preserve">  The Nominating Committee shall be chaired by the Past President of the Corporation. If a currently seated </w:t>
      </w:r>
      <w:r w:rsidRPr="00A861E5">
        <w:rPr>
          <w:rFonts w:asciiTheme="majorHAnsi" w:hAnsiTheme="majorHAnsi"/>
          <w:strike/>
          <w:sz w:val="20"/>
          <w:szCs w:val="20"/>
        </w:rPr>
        <w:t>officer</w:t>
      </w:r>
      <w:r w:rsidRPr="00A861E5">
        <w:rPr>
          <w:rFonts w:asciiTheme="majorHAnsi" w:hAnsiTheme="majorHAnsi"/>
          <w:sz w:val="20"/>
          <w:szCs w:val="20"/>
        </w:rPr>
        <w:t xml:space="preserve"> </w:t>
      </w:r>
      <w:r w:rsidRPr="00A861E5">
        <w:rPr>
          <w:rFonts w:asciiTheme="majorHAnsi" w:hAnsiTheme="majorHAnsi"/>
          <w:sz w:val="20"/>
          <w:szCs w:val="20"/>
          <w:highlight w:val="yellow"/>
        </w:rPr>
        <w:t>director</w:t>
      </w:r>
      <w:r w:rsidRPr="00A861E5">
        <w:rPr>
          <w:rFonts w:asciiTheme="majorHAnsi" w:hAnsiTheme="majorHAnsi"/>
          <w:sz w:val="20"/>
          <w:szCs w:val="20"/>
        </w:rPr>
        <w:t xml:space="preserve"> is an eligible candidate, they shall choose a proxy to replace them on the Nominating Committee. The proxy should be </w:t>
      </w:r>
      <w:r w:rsidRPr="00A861E5">
        <w:rPr>
          <w:rFonts w:asciiTheme="majorHAnsi" w:hAnsiTheme="majorHAnsi"/>
          <w:strike/>
          <w:sz w:val="20"/>
          <w:szCs w:val="20"/>
        </w:rPr>
        <w:t>certified member in good standing with the National Athletic Trainers’ Association.</w:t>
      </w:r>
      <w:r w:rsidRPr="00A861E5">
        <w:rPr>
          <w:rFonts w:asciiTheme="majorHAnsi" w:hAnsiTheme="majorHAnsi"/>
          <w:sz w:val="20"/>
          <w:szCs w:val="20"/>
        </w:rPr>
        <w:t xml:space="preserve"> </w:t>
      </w:r>
      <w:r w:rsidRPr="00A861E5">
        <w:rPr>
          <w:rFonts w:asciiTheme="majorHAnsi" w:hAnsiTheme="majorHAnsi"/>
          <w:i/>
          <w:iCs/>
          <w:sz w:val="20"/>
          <w:szCs w:val="20"/>
          <w:highlight w:val="yellow"/>
        </w:rPr>
        <w:t>in good standing with the Board of Certification (BOC); members of and in good standing with both the National Athletic Trainers’ Association and Northwest Athletic Trainers’ Association; have a National Provider Identification (NPI) Number.</w:t>
      </w:r>
    </w:p>
    <w:p w14:paraId="216C0A80" w14:textId="7990903E" w:rsidR="007513DF" w:rsidRDefault="007513DF" w:rsidP="00A861E5">
      <w:pPr>
        <w:ind w:left="2160"/>
        <w:contextualSpacing/>
        <w:rPr>
          <w:rFonts w:asciiTheme="majorHAnsi" w:hAnsiTheme="majorHAnsi"/>
          <w:sz w:val="20"/>
          <w:szCs w:val="20"/>
        </w:rPr>
      </w:pPr>
    </w:p>
    <w:p w14:paraId="10346F59" w14:textId="25E2C516" w:rsidR="00774A5F" w:rsidRDefault="00B40066" w:rsidP="00445BE9">
      <w:pPr>
        <w:ind w:left="720" w:firstLine="72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Motion to approve</w:t>
      </w:r>
      <w:r w:rsidR="00774A5F">
        <w:rPr>
          <w:rFonts w:asciiTheme="majorHAnsi" w:hAnsiTheme="majorHAnsi"/>
          <w:sz w:val="20"/>
          <w:szCs w:val="20"/>
        </w:rPr>
        <w:t xml:space="preserve">:  Cynthia Wright, 2nd Ciara </w:t>
      </w:r>
      <w:r w:rsidR="00135857">
        <w:rPr>
          <w:rFonts w:asciiTheme="majorHAnsi" w:hAnsiTheme="majorHAnsi"/>
          <w:sz w:val="20"/>
          <w:szCs w:val="20"/>
        </w:rPr>
        <w:t xml:space="preserve">Ashworth, All approved, motion </w:t>
      </w:r>
      <w:r w:rsidR="00774A5F">
        <w:rPr>
          <w:rFonts w:asciiTheme="majorHAnsi" w:hAnsiTheme="majorHAnsi"/>
          <w:sz w:val="20"/>
          <w:szCs w:val="20"/>
        </w:rPr>
        <w:t>passed</w:t>
      </w:r>
      <w:r w:rsidR="00135857">
        <w:rPr>
          <w:rFonts w:asciiTheme="majorHAnsi" w:hAnsiTheme="majorHAnsi"/>
          <w:sz w:val="20"/>
          <w:szCs w:val="20"/>
        </w:rPr>
        <w:t>.</w:t>
      </w:r>
    </w:p>
    <w:p w14:paraId="1570C9E0" w14:textId="77777777" w:rsidR="00445BE9" w:rsidRPr="00A93CD4" w:rsidRDefault="00445BE9" w:rsidP="00445BE9">
      <w:pPr>
        <w:ind w:left="720" w:firstLine="720"/>
        <w:contextualSpacing/>
        <w:rPr>
          <w:rFonts w:asciiTheme="majorHAnsi" w:hAnsiTheme="majorHAnsi"/>
          <w:sz w:val="20"/>
          <w:szCs w:val="20"/>
        </w:rPr>
      </w:pPr>
    </w:p>
    <w:p w14:paraId="04E84780" w14:textId="77777777" w:rsidR="00C913DE" w:rsidRPr="00A93CD4" w:rsidRDefault="009E3B9A" w:rsidP="00556A8E">
      <w:pPr>
        <w:numPr>
          <w:ilvl w:val="0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New Business</w:t>
      </w:r>
    </w:p>
    <w:p w14:paraId="4C47D0E4" w14:textId="77777777" w:rsidR="00445BE9" w:rsidRDefault="009E3B9A" w:rsidP="00445BE9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Bylaws Change 4.6.2</w:t>
      </w:r>
      <w:r w:rsidR="00774A5F">
        <w:rPr>
          <w:rFonts w:asciiTheme="majorHAnsi" w:hAnsiTheme="majorHAnsi"/>
          <w:sz w:val="20"/>
          <w:szCs w:val="20"/>
        </w:rPr>
        <w:t xml:space="preserve"> </w:t>
      </w:r>
    </w:p>
    <w:p w14:paraId="1A271EF0" w14:textId="7A259198" w:rsidR="00445BE9" w:rsidRPr="00445BE9" w:rsidRDefault="009E3B9A" w:rsidP="00445BE9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445BE9">
        <w:rPr>
          <w:rFonts w:asciiTheme="majorHAnsi" w:hAnsiTheme="majorHAnsi"/>
          <w:sz w:val="20"/>
          <w:szCs w:val="20"/>
        </w:rPr>
        <w:t>NWATA Nominating Committee</w:t>
      </w:r>
      <w:r w:rsidR="00774A5F" w:rsidRPr="00445BE9">
        <w:rPr>
          <w:rFonts w:asciiTheme="majorHAnsi" w:hAnsiTheme="majorHAnsi"/>
          <w:sz w:val="20"/>
          <w:szCs w:val="20"/>
        </w:rPr>
        <w:t xml:space="preserve">  </w:t>
      </w:r>
      <w:r w:rsidR="00445BE9" w:rsidRPr="00445BE9">
        <w:rPr>
          <w:rFonts w:asciiTheme="majorHAnsi" w:hAnsiTheme="majorHAnsi"/>
          <w:sz w:val="20"/>
          <w:szCs w:val="20"/>
        </w:rPr>
        <w:t xml:space="preserve">- </w:t>
      </w:r>
      <w:r w:rsidR="00445BE9" w:rsidRPr="00445BE9">
        <w:rPr>
          <w:rFonts w:asciiTheme="majorHAnsi" w:eastAsia="Times New Roman" w:hAnsiTheme="majorHAnsi" w:cs="Times New Roman"/>
          <w:sz w:val="20"/>
          <w:szCs w:val="20"/>
        </w:rPr>
        <w:t>4.6 Nomination and Election of Officers.</w:t>
      </w:r>
    </w:p>
    <w:p w14:paraId="23F5223C" w14:textId="45AF3B19" w:rsidR="00135857" w:rsidRPr="00445BE9" w:rsidRDefault="00445BE9" w:rsidP="00445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40"/>
        <w:rPr>
          <w:rFonts w:asciiTheme="majorHAnsi" w:hAnsiTheme="majorHAnsi" w:cs="Times New Roman"/>
          <w:color w:val="auto"/>
          <w:sz w:val="20"/>
          <w:szCs w:val="20"/>
          <w:lang w:val="en-US"/>
        </w:rPr>
      </w:pPr>
      <w:r w:rsidRPr="00445BE9">
        <w:rPr>
          <w:rFonts w:asciiTheme="majorHAnsi" w:eastAsia="Times New Roman" w:hAnsiTheme="majorHAnsi" w:cs="Times New Roman"/>
          <w:sz w:val="20"/>
          <w:szCs w:val="20"/>
        </w:rPr>
        <w:t xml:space="preserve">(2) The Nominating Committee shall present to the Membership, a </w:t>
      </w:r>
      <w:r w:rsidRPr="00445BE9">
        <w:rPr>
          <w:rFonts w:asciiTheme="majorHAnsi" w:eastAsia="Times New Roman" w:hAnsiTheme="majorHAnsi" w:cs="Times New Roman"/>
          <w:strike/>
          <w:sz w:val="20"/>
          <w:szCs w:val="20"/>
        </w:rPr>
        <w:t>minimum</w:t>
      </w:r>
      <w:r w:rsidRPr="00445BE9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45BE9">
        <w:rPr>
          <w:rFonts w:asciiTheme="majorHAnsi" w:eastAsia="Times New Roman" w:hAnsiTheme="majorHAnsi" w:cs="Times New Roman"/>
          <w:i/>
          <w:iCs/>
          <w:sz w:val="20"/>
          <w:szCs w:val="20"/>
          <w:highlight w:val="yellow"/>
        </w:rPr>
        <w:t>maximum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of  </w:t>
      </w:r>
      <w:r w:rsidRPr="00445BE9">
        <w:rPr>
          <w:rFonts w:asciiTheme="majorHAnsi" w:eastAsia="Times New Roman" w:hAnsiTheme="majorHAnsi" w:cs="Times New Roman"/>
          <w:sz w:val="20"/>
          <w:szCs w:val="20"/>
        </w:rPr>
        <w:t xml:space="preserve">three (3) names for each office </w:t>
      </w:r>
      <w:r w:rsidRPr="00445BE9">
        <w:rPr>
          <w:rFonts w:asciiTheme="majorHAnsi" w:eastAsia="Times New Roman" w:hAnsiTheme="majorHAnsi" w:cs="Times New Roman"/>
          <w:strike/>
          <w:sz w:val="20"/>
          <w:szCs w:val="20"/>
        </w:rPr>
        <w:t>(if possible)</w:t>
      </w:r>
      <w:r w:rsidRPr="00445BE9">
        <w:rPr>
          <w:rFonts w:asciiTheme="majorHAnsi" w:eastAsia="Times New Roman" w:hAnsiTheme="majorHAnsi" w:cs="Times New Roman"/>
          <w:sz w:val="20"/>
          <w:szCs w:val="20"/>
        </w:rPr>
        <w:t>. These nominees will be from the membership of the</w:t>
      </w:r>
      <w:r>
        <w:rPr>
          <w:rFonts w:asciiTheme="majorHAnsi" w:hAnsiTheme="majorHAnsi" w:cs="Times New Roman"/>
          <w:color w:val="auto"/>
          <w:sz w:val="20"/>
          <w:szCs w:val="20"/>
          <w:lang w:val="en-US"/>
        </w:rPr>
        <w:t xml:space="preserve"> </w:t>
      </w:r>
      <w:r w:rsidRPr="00445BE9">
        <w:rPr>
          <w:rFonts w:asciiTheme="majorHAnsi" w:eastAsia="Times New Roman" w:hAnsiTheme="majorHAnsi" w:cs="Times New Roman"/>
          <w:sz w:val="20"/>
          <w:szCs w:val="20"/>
        </w:rPr>
        <w:t xml:space="preserve">Northwest Athletic Trainers’ Association. </w:t>
      </w:r>
      <w:r w:rsidRPr="00445BE9">
        <w:rPr>
          <w:rFonts w:asciiTheme="majorHAnsi" w:eastAsia="Times New Roman" w:hAnsiTheme="majorHAnsi" w:cs="Times New Roman"/>
          <w:strike/>
          <w:sz w:val="20"/>
          <w:szCs w:val="20"/>
        </w:rPr>
        <w:t>All nominees must be Certified members of and in good standing with the National Athletic Trainers’ Association</w:t>
      </w:r>
      <w:r w:rsidRPr="00445BE9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Pr="00445BE9">
        <w:rPr>
          <w:rFonts w:asciiTheme="majorHAnsi" w:eastAsia="Times New Roman" w:hAnsiTheme="majorHAnsi" w:cs="Times New Roman"/>
          <w:i/>
          <w:iCs/>
          <w:sz w:val="20"/>
          <w:szCs w:val="20"/>
          <w:highlight w:val="yellow"/>
        </w:rPr>
        <w:t>All nominees must maintain certification with and be in good standing with the Board of Certification (BOC); members of and in good standing with both the National Athletic Trainers’ Association and Northwest Athletic Trainers’ Association; have a National Provider Identification (NPI) Number.</w:t>
      </w:r>
      <w:r w:rsidRPr="00445BE9">
        <w:rPr>
          <w:rFonts w:asciiTheme="majorHAnsi" w:eastAsia="Times New Roman" w:hAnsiTheme="majorHAnsi" w:cs="Times New Roman"/>
          <w:sz w:val="20"/>
          <w:szCs w:val="20"/>
        </w:rPr>
        <w:t xml:space="preserve"> Additionally, nominees must have demonstrated prior leadership experience at the local, state, district, or national athletic trainers associations.</w:t>
      </w:r>
    </w:p>
    <w:p w14:paraId="3B5E8037" w14:textId="77777777" w:rsidR="00445BE9" w:rsidRDefault="00445BE9" w:rsidP="00445BE9">
      <w:pPr>
        <w:ind w:left="720"/>
        <w:contextualSpacing/>
        <w:rPr>
          <w:rFonts w:asciiTheme="majorHAnsi" w:hAnsiTheme="majorHAnsi"/>
          <w:sz w:val="20"/>
          <w:szCs w:val="20"/>
        </w:rPr>
      </w:pPr>
    </w:p>
    <w:p w14:paraId="62E442E5" w14:textId="2162A54C" w:rsidR="00135857" w:rsidRDefault="00135857" w:rsidP="005B73BF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135857">
        <w:rPr>
          <w:rFonts w:asciiTheme="majorHAnsi" w:hAnsiTheme="majorHAnsi"/>
          <w:sz w:val="20"/>
          <w:szCs w:val="20"/>
        </w:rPr>
        <w:t xml:space="preserve">Motion to approve : </w:t>
      </w:r>
      <w:r w:rsidR="00B40066">
        <w:rPr>
          <w:rFonts w:asciiTheme="majorHAnsi" w:hAnsiTheme="majorHAnsi"/>
          <w:sz w:val="20"/>
          <w:szCs w:val="20"/>
        </w:rPr>
        <w:t>Cynthia Wright, 2nd Ciara Ashworth, All approved, motion passed</w:t>
      </w:r>
      <w:r w:rsidR="00445BE9">
        <w:rPr>
          <w:rFonts w:asciiTheme="majorHAnsi" w:hAnsiTheme="majorHAnsi"/>
          <w:sz w:val="20"/>
          <w:szCs w:val="20"/>
        </w:rPr>
        <w:t>.</w:t>
      </w:r>
    </w:p>
    <w:p w14:paraId="6E7B0EBD" w14:textId="77777777" w:rsidR="00445BE9" w:rsidRPr="005B73BF" w:rsidRDefault="00445BE9" w:rsidP="00445BE9">
      <w:pPr>
        <w:ind w:left="1440"/>
        <w:contextualSpacing/>
        <w:rPr>
          <w:rFonts w:asciiTheme="majorHAnsi" w:hAnsiTheme="majorHAnsi"/>
          <w:sz w:val="20"/>
          <w:szCs w:val="20"/>
        </w:rPr>
      </w:pPr>
    </w:p>
    <w:p w14:paraId="775997E5" w14:textId="77777777" w:rsidR="00C913DE" w:rsidRPr="00A93CD4" w:rsidRDefault="009E3B9A" w:rsidP="00556A8E">
      <w:pPr>
        <w:numPr>
          <w:ilvl w:val="0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Recognition</w:t>
      </w:r>
    </w:p>
    <w:p w14:paraId="4325176A" w14:textId="777777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lastRenderedPageBreak/>
        <w:t>Scholarship Winners</w:t>
      </w:r>
    </w:p>
    <w:p w14:paraId="01002031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Professional Scholarship - Abigail Watkins, University of Idaho</w:t>
      </w:r>
    </w:p>
    <w:p w14:paraId="7CDFB3BD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Richard Irvin Professional Scholarship - Harli Spurgeon, Eastern Washington University</w:t>
      </w:r>
    </w:p>
    <w:p w14:paraId="2CFF65DB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Naseby Rhinehart Professional - Hailie Cowdell, Idaho State University</w:t>
      </w:r>
    </w:p>
    <w:p w14:paraId="5CF33BE1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Bill Robertson Professional Scholarship - Olivia Feller, University of Montana</w:t>
      </w:r>
    </w:p>
    <w:p w14:paraId="7A4CFEDA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Bob Peterson Post-Professional - Yu-Lun Huang, Oregon State University</w:t>
      </w:r>
    </w:p>
    <w:p w14:paraId="76D9E269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St. Luke’s Emerging Practice - Isabella Callis, University of Montana</w:t>
      </w:r>
    </w:p>
    <w:p w14:paraId="1A826270" w14:textId="43B39299" w:rsidR="00565F7D" w:rsidRPr="005B73BF" w:rsidRDefault="009E3B9A" w:rsidP="005B73BF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Family - Cade Bennett, Emerald Ridge High School</w:t>
      </w:r>
    </w:p>
    <w:p w14:paraId="004589C7" w14:textId="77777777" w:rsidR="00C913DE" w:rsidRPr="00A93CD4" w:rsidRDefault="009E3B9A" w:rsidP="00556A8E">
      <w:pPr>
        <w:numPr>
          <w:ilvl w:val="0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Award Winners</w:t>
      </w:r>
    </w:p>
    <w:p w14:paraId="06C343CE" w14:textId="777777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Research Grant</w:t>
      </w:r>
    </w:p>
    <w:p w14:paraId="0C0CE545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Nickolai Martonik - University of Idaho</w:t>
      </w:r>
    </w:p>
    <w:p w14:paraId="65C44918" w14:textId="77777777" w:rsidR="00C913DE" w:rsidRPr="00A93CD4" w:rsidRDefault="009E3B9A" w:rsidP="00556A8E">
      <w:pPr>
        <w:numPr>
          <w:ilvl w:val="3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i/>
          <w:sz w:val="20"/>
          <w:szCs w:val="20"/>
        </w:rPr>
        <w:t>“Effect of spiral RockTape application on active females exhibiting dynamic knee valgus</w:t>
      </w:r>
      <w:r w:rsidRPr="00A93CD4">
        <w:rPr>
          <w:rFonts w:asciiTheme="majorHAnsi" w:hAnsiTheme="majorHAnsi"/>
          <w:sz w:val="20"/>
          <w:szCs w:val="20"/>
        </w:rPr>
        <w:t>”</w:t>
      </w:r>
    </w:p>
    <w:p w14:paraId="363501C7" w14:textId="777777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New Horizon</w:t>
      </w:r>
    </w:p>
    <w:p w14:paraId="2A91FCFF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Luke Bahnmaier</w:t>
      </w:r>
    </w:p>
    <w:p w14:paraId="3DA383FA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Lisa Kenney</w:t>
      </w:r>
    </w:p>
    <w:p w14:paraId="450AD048" w14:textId="777777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Outstanding Service</w:t>
      </w:r>
    </w:p>
    <w:p w14:paraId="4AE5386A" w14:textId="77777777" w:rsidR="00C913DE" w:rsidRPr="00A93CD4" w:rsidRDefault="009E3B9A" w:rsidP="00556A8E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Jennifer Stueckle</w:t>
      </w:r>
    </w:p>
    <w:p w14:paraId="3DDEABE9" w14:textId="49AA3AB1" w:rsidR="005B73BF" w:rsidRPr="005B73BF" w:rsidRDefault="009E3B9A" w:rsidP="005B73BF">
      <w:pPr>
        <w:numPr>
          <w:ilvl w:val="2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Cynthia Wright</w:t>
      </w:r>
    </w:p>
    <w:p w14:paraId="0BA90AA4" w14:textId="77777777" w:rsidR="00C913DE" w:rsidRPr="00A93CD4" w:rsidRDefault="009E3B9A" w:rsidP="00556A8E">
      <w:pPr>
        <w:numPr>
          <w:ilvl w:val="0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Outgoing NWATA Committee Chairs</w:t>
      </w:r>
    </w:p>
    <w:p w14:paraId="6F09F38B" w14:textId="777777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PR - Josh Holliday</w:t>
      </w:r>
    </w:p>
    <w:p w14:paraId="6BD0FDA6" w14:textId="77777777" w:rsidR="00C913DE" w:rsidRPr="00A93CD4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EDAC - Dani Moffitt</w:t>
      </w:r>
    </w:p>
    <w:p w14:paraId="16035272" w14:textId="1A87CD81" w:rsidR="007513DF" w:rsidRDefault="009E3B9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NWATA Meetings Coordinator - Suzette Nynas</w:t>
      </w:r>
    </w:p>
    <w:p w14:paraId="64A15705" w14:textId="0D72C38C" w:rsidR="00C93D0A" w:rsidRDefault="00C93D0A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Student </w:t>
      </w:r>
      <w:r w:rsidR="00780E35">
        <w:rPr>
          <w:rFonts w:asciiTheme="majorHAnsi" w:hAnsiTheme="majorHAnsi"/>
          <w:sz w:val="20"/>
          <w:szCs w:val="20"/>
        </w:rPr>
        <w:t>Leadership</w:t>
      </w:r>
      <w:r>
        <w:rPr>
          <w:rFonts w:asciiTheme="majorHAnsi" w:hAnsiTheme="majorHAnsi"/>
          <w:sz w:val="20"/>
          <w:szCs w:val="20"/>
        </w:rPr>
        <w:t xml:space="preserve"> – Erin Boggs</w:t>
      </w:r>
    </w:p>
    <w:p w14:paraId="5E3B7DD0" w14:textId="2E19838B" w:rsidR="0032202C" w:rsidRPr="00A93CD4" w:rsidRDefault="0032202C" w:rsidP="00556A8E">
      <w:pPr>
        <w:numPr>
          <w:ilvl w:val="1"/>
          <w:numId w:val="9"/>
        </w:num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NATA Foundation – Scott Richter</w:t>
      </w:r>
    </w:p>
    <w:p w14:paraId="65162F68" w14:textId="77777777" w:rsidR="00870D12" w:rsidRPr="00A93CD4" w:rsidRDefault="00870D12" w:rsidP="00870D12">
      <w:pPr>
        <w:ind w:left="1440"/>
        <w:contextualSpacing/>
        <w:rPr>
          <w:rFonts w:asciiTheme="majorHAnsi" w:hAnsiTheme="majorHAnsi"/>
          <w:sz w:val="20"/>
          <w:szCs w:val="20"/>
        </w:rPr>
      </w:pPr>
    </w:p>
    <w:p w14:paraId="01F650A3" w14:textId="7FC913D9" w:rsidR="00C913DE" w:rsidRPr="00A93CD4" w:rsidRDefault="009E3B9A" w:rsidP="00556A8E">
      <w:pPr>
        <w:numPr>
          <w:ilvl w:val="0"/>
          <w:numId w:val="9"/>
        </w:numPr>
        <w:contextualSpacing/>
        <w:rPr>
          <w:rFonts w:asciiTheme="majorHAnsi" w:hAnsiTheme="majorHAnsi"/>
          <w:sz w:val="20"/>
          <w:szCs w:val="20"/>
        </w:rPr>
      </w:pPr>
      <w:r w:rsidRPr="00A93CD4">
        <w:rPr>
          <w:rFonts w:asciiTheme="majorHAnsi" w:hAnsiTheme="majorHAnsi"/>
          <w:sz w:val="20"/>
          <w:szCs w:val="20"/>
        </w:rPr>
        <w:t>Adjournment</w:t>
      </w:r>
      <w:r w:rsidR="00B673E9">
        <w:rPr>
          <w:rFonts w:asciiTheme="majorHAnsi" w:hAnsiTheme="majorHAnsi"/>
          <w:sz w:val="20"/>
          <w:szCs w:val="20"/>
        </w:rPr>
        <w:t xml:space="preserve"> </w:t>
      </w:r>
      <w:r w:rsidR="0043159B">
        <w:rPr>
          <w:rFonts w:asciiTheme="majorHAnsi" w:hAnsiTheme="majorHAnsi"/>
          <w:sz w:val="20"/>
          <w:szCs w:val="20"/>
        </w:rPr>
        <w:t>–</w:t>
      </w:r>
      <w:r w:rsidR="00B673E9">
        <w:rPr>
          <w:rFonts w:asciiTheme="majorHAnsi" w:hAnsiTheme="majorHAnsi"/>
          <w:sz w:val="20"/>
          <w:szCs w:val="20"/>
        </w:rPr>
        <w:t xml:space="preserve"> </w:t>
      </w:r>
      <w:r w:rsidR="0043159B">
        <w:rPr>
          <w:rFonts w:asciiTheme="majorHAnsi" w:hAnsiTheme="majorHAnsi"/>
          <w:sz w:val="20"/>
          <w:szCs w:val="20"/>
        </w:rPr>
        <w:t>1:05pm</w:t>
      </w:r>
      <w:r w:rsidR="00823FD5">
        <w:rPr>
          <w:rFonts w:asciiTheme="majorHAnsi" w:hAnsiTheme="majorHAnsi"/>
          <w:sz w:val="20"/>
          <w:szCs w:val="20"/>
        </w:rPr>
        <w:t xml:space="preserve"> </w:t>
      </w:r>
    </w:p>
    <w:p w14:paraId="100F0E80" w14:textId="77777777" w:rsidR="00C913DE" w:rsidRPr="00A93CD4" w:rsidRDefault="00C913DE">
      <w:pPr>
        <w:rPr>
          <w:rFonts w:asciiTheme="majorHAnsi" w:hAnsiTheme="majorHAnsi"/>
          <w:sz w:val="20"/>
          <w:szCs w:val="20"/>
        </w:rPr>
      </w:pPr>
    </w:p>
    <w:sectPr w:rsidR="00C913DE" w:rsidRPr="00A93CD4">
      <w:headerReference w:type="default" r:id="rId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D625" w14:textId="77777777" w:rsidR="003A4AFF" w:rsidRDefault="003A4AFF">
      <w:pPr>
        <w:spacing w:line="240" w:lineRule="auto"/>
      </w:pPr>
      <w:r>
        <w:separator/>
      </w:r>
    </w:p>
  </w:endnote>
  <w:endnote w:type="continuationSeparator" w:id="0">
    <w:p w14:paraId="60810424" w14:textId="77777777" w:rsidR="003A4AFF" w:rsidRDefault="003A4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10B38" w14:textId="77777777" w:rsidR="003A4AFF" w:rsidRDefault="003A4AFF">
      <w:pPr>
        <w:spacing w:line="240" w:lineRule="auto"/>
      </w:pPr>
      <w:r>
        <w:separator/>
      </w:r>
    </w:p>
  </w:footnote>
  <w:footnote w:type="continuationSeparator" w:id="0">
    <w:p w14:paraId="027BBB25" w14:textId="77777777" w:rsidR="003A4AFF" w:rsidRDefault="003A4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42DA" w14:textId="77777777" w:rsidR="00C913DE" w:rsidRDefault="009E3B9A">
    <w:pPr>
      <w:jc w:val="center"/>
    </w:pPr>
    <w:r>
      <w:rPr>
        <w:noProof/>
        <w:lang w:val="en-US"/>
      </w:rPr>
      <w:drawing>
        <wp:inline distT="0" distB="0" distL="0" distR="0" wp14:anchorId="4FE95C3C" wp14:editId="492FC009">
          <wp:extent cx="1385821" cy="916940"/>
          <wp:effectExtent l="0" t="0" r="1143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772" cy="919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E6F"/>
    <w:multiLevelType w:val="hybridMultilevel"/>
    <w:tmpl w:val="C9FC5B0E"/>
    <w:lvl w:ilvl="0" w:tplc="A216969C">
      <w:start w:val="1"/>
      <w:numFmt w:val="bullet"/>
      <w:lvlText w:val="∗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6508483A" w:tentative="1">
      <w:start w:val="1"/>
      <w:numFmt w:val="bullet"/>
      <w:lvlText w:val="∗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393AE364" w:tentative="1">
      <w:start w:val="1"/>
      <w:numFmt w:val="bullet"/>
      <w:lvlText w:val="∗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794716A" w:tentative="1">
      <w:start w:val="1"/>
      <w:numFmt w:val="bullet"/>
      <w:lvlText w:val="∗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8C2040FA" w:tentative="1">
      <w:start w:val="1"/>
      <w:numFmt w:val="bullet"/>
      <w:lvlText w:val="∗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938A3FA" w:tentative="1">
      <w:start w:val="1"/>
      <w:numFmt w:val="bullet"/>
      <w:lvlText w:val="∗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5838CA3E" w:tentative="1">
      <w:start w:val="1"/>
      <w:numFmt w:val="bullet"/>
      <w:lvlText w:val="∗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21400F0C" w:tentative="1">
      <w:start w:val="1"/>
      <w:numFmt w:val="bullet"/>
      <w:lvlText w:val="∗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B7BE729E" w:tentative="1">
      <w:start w:val="1"/>
      <w:numFmt w:val="bullet"/>
      <w:lvlText w:val="∗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">
    <w:nsid w:val="236227D9"/>
    <w:multiLevelType w:val="hybridMultilevel"/>
    <w:tmpl w:val="F44E2054"/>
    <w:lvl w:ilvl="0" w:tplc="AD90FFEC">
      <w:start w:val="1"/>
      <w:numFmt w:val="bullet"/>
      <w:lvlText w:val="∗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C36EDABA" w:tentative="1">
      <w:start w:val="1"/>
      <w:numFmt w:val="bullet"/>
      <w:lvlText w:val="∗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957C283E" w:tentative="1">
      <w:start w:val="1"/>
      <w:numFmt w:val="bullet"/>
      <w:lvlText w:val="∗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40100306" w:tentative="1">
      <w:start w:val="1"/>
      <w:numFmt w:val="bullet"/>
      <w:lvlText w:val="∗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2426FA0" w:tentative="1">
      <w:start w:val="1"/>
      <w:numFmt w:val="bullet"/>
      <w:lvlText w:val="∗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B8924E9E" w:tentative="1">
      <w:start w:val="1"/>
      <w:numFmt w:val="bullet"/>
      <w:lvlText w:val="∗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9DB6EC60" w:tentative="1">
      <w:start w:val="1"/>
      <w:numFmt w:val="bullet"/>
      <w:lvlText w:val="∗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C43CC368" w:tentative="1">
      <w:start w:val="1"/>
      <w:numFmt w:val="bullet"/>
      <w:lvlText w:val="∗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E8547204" w:tentative="1">
      <w:start w:val="1"/>
      <w:numFmt w:val="bullet"/>
      <w:lvlText w:val="∗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24726E73"/>
    <w:multiLevelType w:val="hybridMultilevel"/>
    <w:tmpl w:val="EB547454"/>
    <w:lvl w:ilvl="0" w:tplc="3C304C72">
      <w:start w:val="1"/>
      <w:numFmt w:val="bullet"/>
      <w:lvlText w:val="∗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4766659A" w:tentative="1">
      <w:start w:val="1"/>
      <w:numFmt w:val="bullet"/>
      <w:lvlText w:val="∗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62FCDEAE" w:tentative="1">
      <w:start w:val="1"/>
      <w:numFmt w:val="bullet"/>
      <w:lvlText w:val="∗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64EE9EA6" w:tentative="1">
      <w:start w:val="1"/>
      <w:numFmt w:val="bullet"/>
      <w:lvlText w:val="∗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E548A180" w:tentative="1">
      <w:start w:val="1"/>
      <w:numFmt w:val="bullet"/>
      <w:lvlText w:val="∗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50F8BB9C" w:tentative="1">
      <w:start w:val="1"/>
      <w:numFmt w:val="bullet"/>
      <w:lvlText w:val="∗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0C25708" w:tentative="1">
      <w:start w:val="1"/>
      <w:numFmt w:val="bullet"/>
      <w:lvlText w:val="∗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5DB8C226" w:tentative="1">
      <w:start w:val="1"/>
      <w:numFmt w:val="bullet"/>
      <w:lvlText w:val="∗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C04CA460" w:tentative="1">
      <w:start w:val="1"/>
      <w:numFmt w:val="bullet"/>
      <w:lvlText w:val="∗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">
    <w:nsid w:val="266D6D76"/>
    <w:multiLevelType w:val="multilevel"/>
    <w:tmpl w:val="2564B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C382B16"/>
    <w:multiLevelType w:val="hybridMultilevel"/>
    <w:tmpl w:val="26C83CDA"/>
    <w:lvl w:ilvl="0" w:tplc="D9042F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2A8C956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DB47A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CE837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56296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BF81F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BB2BE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750D4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E7EF8E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>
    <w:nsid w:val="35647618"/>
    <w:multiLevelType w:val="hybridMultilevel"/>
    <w:tmpl w:val="992EF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0E3823"/>
    <w:multiLevelType w:val="multilevel"/>
    <w:tmpl w:val="2564B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C08108D"/>
    <w:multiLevelType w:val="hybridMultilevel"/>
    <w:tmpl w:val="691A645E"/>
    <w:lvl w:ilvl="0" w:tplc="FBDEFF26">
      <w:start w:val="1"/>
      <w:numFmt w:val="bullet"/>
      <w:lvlText w:val="∗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16809204" w:tentative="1">
      <w:start w:val="1"/>
      <w:numFmt w:val="bullet"/>
      <w:lvlText w:val="∗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235E4748" w:tentative="1">
      <w:start w:val="1"/>
      <w:numFmt w:val="bullet"/>
      <w:lvlText w:val="∗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F1E46308" w:tentative="1">
      <w:start w:val="1"/>
      <w:numFmt w:val="bullet"/>
      <w:lvlText w:val="∗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C440477E" w:tentative="1">
      <w:start w:val="1"/>
      <w:numFmt w:val="bullet"/>
      <w:lvlText w:val="∗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1F68532C" w:tentative="1">
      <w:start w:val="1"/>
      <w:numFmt w:val="bullet"/>
      <w:lvlText w:val="∗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339A0368" w:tentative="1">
      <w:start w:val="1"/>
      <w:numFmt w:val="bullet"/>
      <w:lvlText w:val="∗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0E427C80" w:tentative="1">
      <w:start w:val="1"/>
      <w:numFmt w:val="bullet"/>
      <w:lvlText w:val="∗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DD5A6AA8" w:tentative="1">
      <w:start w:val="1"/>
      <w:numFmt w:val="bullet"/>
      <w:lvlText w:val="∗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8">
    <w:nsid w:val="66D30CD9"/>
    <w:multiLevelType w:val="multilevel"/>
    <w:tmpl w:val="2564B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BBF448D"/>
    <w:multiLevelType w:val="multilevel"/>
    <w:tmpl w:val="2DAC9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63BA3"/>
    <w:multiLevelType w:val="hybridMultilevel"/>
    <w:tmpl w:val="40161BD2"/>
    <w:lvl w:ilvl="0" w:tplc="9E522E10">
      <w:start w:val="1"/>
      <w:numFmt w:val="bullet"/>
      <w:lvlText w:val="∗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AB9853FE" w:tentative="1">
      <w:start w:val="1"/>
      <w:numFmt w:val="bullet"/>
      <w:lvlText w:val="∗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A0066E98" w:tentative="1">
      <w:start w:val="1"/>
      <w:numFmt w:val="bullet"/>
      <w:lvlText w:val="∗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219CBCF0" w:tentative="1">
      <w:start w:val="1"/>
      <w:numFmt w:val="bullet"/>
      <w:lvlText w:val="∗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F8FA3F5E" w:tentative="1">
      <w:start w:val="1"/>
      <w:numFmt w:val="bullet"/>
      <w:lvlText w:val="∗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5112B1E2" w:tentative="1">
      <w:start w:val="1"/>
      <w:numFmt w:val="bullet"/>
      <w:lvlText w:val="∗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9736847A" w:tentative="1">
      <w:start w:val="1"/>
      <w:numFmt w:val="bullet"/>
      <w:lvlText w:val="∗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E4F41536" w:tentative="1">
      <w:start w:val="1"/>
      <w:numFmt w:val="bullet"/>
      <w:lvlText w:val="∗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032AC488" w:tentative="1">
      <w:start w:val="1"/>
      <w:numFmt w:val="bullet"/>
      <w:lvlText w:val="∗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13DE"/>
    <w:rsid w:val="000664A2"/>
    <w:rsid w:val="00091057"/>
    <w:rsid w:val="000B604C"/>
    <w:rsid w:val="000E0E77"/>
    <w:rsid w:val="00103AEE"/>
    <w:rsid w:val="00126D05"/>
    <w:rsid w:val="00132D9D"/>
    <w:rsid w:val="00135857"/>
    <w:rsid w:val="00210C56"/>
    <w:rsid w:val="0021105A"/>
    <w:rsid w:val="0022634B"/>
    <w:rsid w:val="0029631B"/>
    <w:rsid w:val="002E6E23"/>
    <w:rsid w:val="0032202C"/>
    <w:rsid w:val="00375AA8"/>
    <w:rsid w:val="00382E60"/>
    <w:rsid w:val="003A4AFF"/>
    <w:rsid w:val="003D38E9"/>
    <w:rsid w:val="003E024E"/>
    <w:rsid w:val="004107FB"/>
    <w:rsid w:val="00412FD8"/>
    <w:rsid w:val="004150B0"/>
    <w:rsid w:val="0042072F"/>
    <w:rsid w:val="0043159B"/>
    <w:rsid w:val="00431641"/>
    <w:rsid w:val="00433373"/>
    <w:rsid w:val="00443E93"/>
    <w:rsid w:val="00445BE9"/>
    <w:rsid w:val="00475E45"/>
    <w:rsid w:val="004D4AE3"/>
    <w:rsid w:val="005003C8"/>
    <w:rsid w:val="0051468A"/>
    <w:rsid w:val="005550AC"/>
    <w:rsid w:val="00556A8E"/>
    <w:rsid w:val="00565F7D"/>
    <w:rsid w:val="005B73BF"/>
    <w:rsid w:val="005E28F1"/>
    <w:rsid w:val="005E447C"/>
    <w:rsid w:val="005E60E5"/>
    <w:rsid w:val="00604905"/>
    <w:rsid w:val="00610798"/>
    <w:rsid w:val="00615B45"/>
    <w:rsid w:val="006419BA"/>
    <w:rsid w:val="006C1DD2"/>
    <w:rsid w:val="006E0477"/>
    <w:rsid w:val="006E4D0E"/>
    <w:rsid w:val="006E6BBF"/>
    <w:rsid w:val="00710B09"/>
    <w:rsid w:val="007427BA"/>
    <w:rsid w:val="007513DF"/>
    <w:rsid w:val="007556B2"/>
    <w:rsid w:val="00774A5F"/>
    <w:rsid w:val="00775679"/>
    <w:rsid w:val="00780E35"/>
    <w:rsid w:val="007B2CD9"/>
    <w:rsid w:val="007D417B"/>
    <w:rsid w:val="007E43E9"/>
    <w:rsid w:val="00807C1D"/>
    <w:rsid w:val="00823FD5"/>
    <w:rsid w:val="00836F85"/>
    <w:rsid w:val="00870D12"/>
    <w:rsid w:val="00877308"/>
    <w:rsid w:val="00894B7E"/>
    <w:rsid w:val="00955570"/>
    <w:rsid w:val="009973D0"/>
    <w:rsid w:val="009B5E2D"/>
    <w:rsid w:val="009C544A"/>
    <w:rsid w:val="009E3B9A"/>
    <w:rsid w:val="009F465E"/>
    <w:rsid w:val="00A601DC"/>
    <w:rsid w:val="00A60B54"/>
    <w:rsid w:val="00A861E5"/>
    <w:rsid w:val="00A93CD4"/>
    <w:rsid w:val="00AD423C"/>
    <w:rsid w:val="00AD47F3"/>
    <w:rsid w:val="00B07441"/>
    <w:rsid w:val="00B30D1E"/>
    <w:rsid w:val="00B40066"/>
    <w:rsid w:val="00B673E9"/>
    <w:rsid w:val="00B94BDB"/>
    <w:rsid w:val="00BB47F7"/>
    <w:rsid w:val="00BC6629"/>
    <w:rsid w:val="00BF41D1"/>
    <w:rsid w:val="00C162EA"/>
    <w:rsid w:val="00C4589B"/>
    <w:rsid w:val="00C64FF5"/>
    <w:rsid w:val="00C913DE"/>
    <w:rsid w:val="00C93D0A"/>
    <w:rsid w:val="00C95D4D"/>
    <w:rsid w:val="00CA74A6"/>
    <w:rsid w:val="00CB4DBB"/>
    <w:rsid w:val="00CD55FC"/>
    <w:rsid w:val="00D01C8E"/>
    <w:rsid w:val="00D55C65"/>
    <w:rsid w:val="00D7406E"/>
    <w:rsid w:val="00D76A47"/>
    <w:rsid w:val="00D860DE"/>
    <w:rsid w:val="00D969D1"/>
    <w:rsid w:val="00DD1A27"/>
    <w:rsid w:val="00E06EB5"/>
    <w:rsid w:val="00E4277A"/>
    <w:rsid w:val="00E87A03"/>
    <w:rsid w:val="00E92AC5"/>
    <w:rsid w:val="00E95056"/>
    <w:rsid w:val="00E95977"/>
    <w:rsid w:val="00EF5398"/>
    <w:rsid w:val="00F37EA6"/>
    <w:rsid w:val="00F62422"/>
    <w:rsid w:val="00F71AAA"/>
    <w:rsid w:val="00FB36B2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2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773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08"/>
  </w:style>
  <w:style w:type="paragraph" w:styleId="Footer">
    <w:name w:val="footer"/>
    <w:basedOn w:val="Normal"/>
    <w:link w:val="FooterChar"/>
    <w:uiPriority w:val="99"/>
    <w:unhideWhenUsed/>
    <w:rsid w:val="00877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08"/>
  </w:style>
  <w:style w:type="table" w:styleId="TableGrid">
    <w:name w:val="Table Grid"/>
    <w:basedOn w:val="TableNormal"/>
    <w:uiPriority w:val="39"/>
    <w:rsid w:val="00870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E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6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379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83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809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564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894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491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466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818">
          <w:marLeft w:val="31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138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103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204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09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648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5979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355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53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43">
          <w:marLeft w:val="31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1307</Words>
  <Characters>7451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95</cp:revision>
  <dcterms:created xsi:type="dcterms:W3CDTF">2018-03-22T20:00:00Z</dcterms:created>
  <dcterms:modified xsi:type="dcterms:W3CDTF">2018-04-02T22:17:00Z</dcterms:modified>
</cp:coreProperties>
</file>